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06846" w14:textId="736D9EA6" w:rsidR="004D7653" w:rsidRPr="00EE5895" w:rsidRDefault="00F9190A" w:rsidP="00462DCA">
      <w:pPr>
        <w:contextualSpacing/>
        <w:rPr>
          <w:rFonts w:ascii="Arial" w:hAnsi="Arial" w:cs="Arial"/>
          <w:sz w:val="22"/>
          <w:szCs w:val="22"/>
        </w:rPr>
      </w:pPr>
      <w:r w:rsidRPr="00EE589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A3B98" wp14:editId="2A1C1312">
                <wp:simplePos x="0" y="0"/>
                <wp:positionH relativeFrom="column">
                  <wp:posOffset>1104900</wp:posOffset>
                </wp:positionH>
                <wp:positionV relativeFrom="paragraph">
                  <wp:posOffset>11430</wp:posOffset>
                </wp:positionV>
                <wp:extent cx="3657600" cy="6858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5EA21" w14:textId="610B3C17" w:rsidR="0078462A" w:rsidRPr="00475E0B" w:rsidRDefault="0078462A" w:rsidP="00475E0B">
                            <w:pPr>
                              <w:ind w:left="-630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DRAFT MINUTES</w:t>
                            </w:r>
                          </w:p>
                          <w:p w14:paraId="5E03DAA3" w14:textId="77777777" w:rsidR="0078462A" w:rsidRPr="00475E0B" w:rsidRDefault="0078462A" w:rsidP="00475E0B">
                            <w:pPr>
                              <w:ind w:left="-630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475E0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MS 54 PTA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General</w:t>
                            </w:r>
                            <w:r w:rsidRPr="00475E0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Meeting</w:t>
                            </w:r>
                          </w:p>
                          <w:p w14:paraId="54E79992" w14:textId="20FA2107" w:rsidR="0078462A" w:rsidRPr="00475E0B" w:rsidRDefault="0078462A" w:rsidP="00475E0B">
                            <w:pPr>
                              <w:ind w:left="-630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November 10,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2016  8:00a</w:t>
                            </w:r>
                            <w:r w:rsidRPr="00475E0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proofErr w:type="gramEnd"/>
                          </w:p>
                          <w:p w14:paraId="53FB67A1" w14:textId="660ACDB2" w:rsidR="0078462A" w:rsidRPr="00475E0B" w:rsidRDefault="00EB7C65" w:rsidP="00475E0B">
                            <w:pPr>
                              <w:ind w:left="-630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78462A" w:rsidRPr="003738C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pta@ms54pta.org</w:t>
                              </w:r>
                            </w:hyperlink>
                          </w:p>
                          <w:p w14:paraId="6EC37369" w14:textId="77777777" w:rsidR="0078462A" w:rsidRPr="004D7653" w:rsidRDefault="0078462A" w:rsidP="00475E0B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87pt;margin-top:.9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" filled="f" stroked="f">
                <v:path arrowok="t"/>
                <v:textbox>
                  <w:txbxContent>
                    <w:p w14:paraId="3F55EA21" w14:textId="610B3C17" w:rsidR="0078462A" w:rsidRPr="00475E0B" w:rsidRDefault="0078462A" w:rsidP="00475E0B">
                      <w:pPr>
                        <w:ind w:left="-630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DRAFT MINUTES</w:t>
                      </w:r>
                    </w:p>
                    <w:p w14:paraId="5E03DAA3" w14:textId="77777777" w:rsidR="0078462A" w:rsidRPr="00475E0B" w:rsidRDefault="0078462A" w:rsidP="00475E0B">
                      <w:pPr>
                        <w:ind w:left="-630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475E0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MS 54 PTA 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General</w:t>
                      </w:r>
                      <w:r w:rsidRPr="00475E0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Meeting</w:t>
                      </w:r>
                    </w:p>
                    <w:p w14:paraId="54E79992" w14:textId="20FA2107" w:rsidR="0078462A" w:rsidRPr="00475E0B" w:rsidRDefault="0078462A" w:rsidP="00475E0B">
                      <w:pPr>
                        <w:ind w:left="-630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November 10, 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2016  8:00a</w:t>
                      </w:r>
                      <w:r w:rsidRPr="00475E0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m</w:t>
                      </w:r>
                      <w:proofErr w:type="gramEnd"/>
                    </w:p>
                    <w:p w14:paraId="53FB67A1" w14:textId="660ACDB2" w:rsidR="0078462A" w:rsidRPr="00475E0B" w:rsidRDefault="0078462A" w:rsidP="00475E0B">
                      <w:pPr>
                        <w:ind w:left="-630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hyperlink r:id="rId7" w:history="1">
                        <w:r w:rsidRPr="003738C2">
                          <w:rPr>
                            <w:rStyle w:val="Hyperlink"/>
                            <w:sz w:val="20"/>
                            <w:szCs w:val="20"/>
                          </w:rPr>
                          <w:t>pta@ms54pta.org</w:t>
                        </w:r>
                      </w:hyperlink>
                    </w:p>
                    <w:p w14:paraId="6EC37369" w14:textId="77777777" w:rsidR="0078462A" w:rsidRPr="004D7653" w:rsidRDefault="0078462A" w:rsidP="00475E0B">
                      <w:pPr>
                        <w:jc w:val="both"/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7653" w:rsidRPr="00EE5895">
        <w:rPr>
          <w:rFonts w:ascii="Arial" w:hAnsi="Arial" w:cs="Arial"/>
          <w:noProof/>
        </w:rPr>
        <w:drawing>
          <wp:inline distT="0" distB="0" distL="0" distR="0" wp14:anchorId="2E7D244A" wp14:editId="11E5FE35">
            <wp:extent cx="1369333" cy="571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3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653" w:rsidRPr="00EE5895">
        <w:rPr>
          <w:rFonts w:ascii="Arial" w:hAnsi="Arial" w:cs="Arial"/>
          <w:b/>
          <w:sz w:val="22"/>
          <w:szCs w:val="22"/>
        </w:rPr>
        <w:t xml:space="preserve"> </w:t>
      </w:r>
    </w:p>
    <w:p w14:paraId="22AD19BA" w14:textId="77777777" w:rsidR="00AC1F21" w:rsidRPr="00EE5895" w:rsidRDefault="00AC1F21" w:rsidP="004D7653">
      <w:pPr>
        <w:ind w:left="-630"/>
        <w:rPr>
          <w:rFonts w:ascii="Arial" w:hAnsi="Arial" w:cs="Arial"/>
        </w:rPr>
      </w:pPr>
    </w:p>
    <w:p w14:paraId="65C0B54E" w14:textId="77777777" w:rsidR="00615F77" w:rsidRPr="00EE5895" w:rsidRDefault="00615F77" w:rsidP="004D7653">
      <w:pPr>
        <w:ind w:left="-630"/>
        <w:contextualSpacing/>
        <w:rPr>
          <w:rFonts w:ascii="Arial" w:hAnsi="Arial" w:cs="Arial"/>
          <w:sz w:val="20"/>
          <w:szCs w:val="20"/>
          <w:u w:val="single"/>
        </w:rPr>
      </w:pPr>
    </w:p>
    <w:p w14:paraId="29E2CA76" w14:textId="5C165F68" w:rsidR="006C6CA4" w:rsidRDefault="00EE5895" w:rsidP="004D7653">
      <w:pPr>
        <w:ind w:left="-63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was called to order an</w:t>
      </w:r>
      <w:r w:rsidR="00F0171B">
        <w:rPr>
          <w:rFonts w:ascii="Arial" w:hAnsi="Arial" w:cs="Arial"/>
          <w:sz w:val="20"/>
          <w:szCs w:val="20"/>
        </w:rPr>
        <w:t>d presided over by Co-P</w:t>
      </w:r>
      <w:r w:rsidR="005408C7">
        <w:rPr>
          <w:rFonts w:ascii="Arial" w:hAnsi="Arial" w:cs="Arial"/>
          <w:sz w:val="20"/>
          <w:szCs w:val="20"/>
        </w:rPr>
        <w:t>resident</w:t>
      </w:r>
      <w:r>
        <w:rPr>
          <w:rFonts w:ascii="Arial" w:hAnsi="Arial" w:cs="Arial"/>
          <w:sz w:val="20"/>
          <w:szCs w:val="20"/>
        </w:rPr>
        <w:t xml:space="preserve"> Jerome Kramer </w:t>
      </w:r>
      <w:r w:rsidR="00357803">
        <w:rPr>
          <w:rFonts w:ascii="Arial" w:hAnsi="Arial" w:cs="Arial"/>
          <w:sz w:val="20"/>
          <w:szCs w:val="20"/>
        </w:rPr>
        <w:t>at 8:10</w:t>
      </w:r>
      <w:r>
        <w:rPr>
          <w:rFonts w:ascii="Arial" w:hAnsi="Arial" w:cs="Arial"/>
          <w:sz w:val="20"/>
          <w:szCs w:val="20"/>
        </w:rPr>
        <w:t>am.</w:t>
      </w:r>
    </w:p>
    <w:p w14:paraId="541FB0EA" w14:textId="77777777" w:rsidR="00EE5895" w:rsidRDefault="00EE5895" w:rsidP="004D7653">
      <w:pPr>
        <w:ind w:left="-630"/>
        <w:contextualSpacing/>
        <w:rPr>
          <w:rFonts w:ascii="Arial" w:hAnsi="Arial" w:cs="Arial"/>
          <w:sz w:val="20"/>
          <w:szCs w:val="20"/>
        </w:rPr>
      </w:pPr>
    </w:p>
    <w:p w14:paraId="5B059E49" w14:textId="38F8C204" w:rsidR="00EE5895" w:rsidRPr="00EE5895" w:rsidRDefault="0064405D" w:rsidP="004D7653">
      <w:pPr>
        <w:ind w:left="-63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Quorum was achieved </w:t>
      </w:r>
    </w:p>
    <w:p w14:paraId="5E6D6E28" w14:textId="77777777" w:rsidR="00EE5895" w:rsidRPr="00EE5895" w:rsidRDefault="00EE5895" w:rsidP="00EE5895">
      <w:pPr>
        <w:pStyle w:val="ListParagraph"/>
        <w:ind w:left="90"/>
        <w:rPr>
          <w:rFonts w:ascii="Arial" w:hAnsi="Arial" w:cs="Arial"/>
          <w:sz w:val="20"/>
          <w:szCs w:val="20"/>
          <w:u w:val="single"/>
        </w:rPr>
      </w:pPr>
    </w:p>
    <w:p w14:paraId="3D107766" w14:textId="77777777" w:rsidR="00EE5895" w:rsidRPr="00EE5895" w:rsidRDefault="00AC1F21" w:rsidP="00EE589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5895">
        <w:rPr>
          <w:rFonts w:ascii="Arial" w:hAnsi="Arial" w:cs="Arial"/>
          <w:sz w:val="20"/>
          <w:szCs w:val="20"/>
          <w:u w:val="single"/>
        </w:rPr>
        <w:t>CO-PRESIDENTS REPORT</w:t>
      </w:r>
      <w:r w:rsidR="00462DCA" w:rsidRPr="00EE5895">
        <w:rPr>
          <w:rFonts w:ascii="Arial" w:hAnsi="Arial" w:cs="Arial"/>
          <w:sz w:val="20"/>
          <w:szCs w:val="20"/>
        </w:rPr>
        <w:t xml:space="preserve"> </w:t>
      </w:r>
    </w:p>
    <w:p w14:paraId="3E9E4D8B" w14:textId="03F7CEEF" w:rsidR="00EE5895" w:rsidRPr="00EE5895" w:rsidRDefault="00AC1F21" w:rsidP="00EE5895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5895">
        <w:rPr>
          <w:rFonts w:ascii="Arial" w:hAnsi="Arial" w:cs="Arial"/>
          <w:sz w:val="20"/>
          <w:szCs w:val="20"/>
        </w:rPr>
        <w:t xml:space="preserve">Review </w:t>
      </w:r>
      <w:r w:rsidR="00372A5E" w:rsidRPr="00EE5895">
        <w:rPr>
          <w:rFonts w:ascii="Arial" w:hAnsi="Arial" w:cs="Arial"/>
          <w:sz w:val="20"/>
          <w:szCs w:val="20"/>
        </w:rPr>
        <w:t>and</w:t>
      </w:r>
      <w:r w:rsidR="00BE0E4F">
        <w:rPr>
          <w:rFonts w:ascii="Arial" w:hAnsi="Arial" w:cs="Arial"/>
          <w:sz w:val="20"/>
          <w:szCs w:val="20"/>
        </w:rPr>
        <w:t xml:space="preserve"> approval of</w:t>
      </w:r>
      <w:r w:rsidRPr="00EE5895">
        <w:rPr>
          <w:rFonts w:ascii="Arial" w:hAnsi="Arial" w:cs="Arial"/>
          <w:sz w:val="20"/>
          <w:szCs w:val="20"/>
        </w:rPr>
        <w:t xml:space="preserve"> </w:t>
      </w:r>
      <w:r w:rsidR="006C6CA4" w:rsidRPr="00EE5895">
        <w:rPr>
          <w:rFonts w:ascii="Arial" w:hAnsi="Arial" w:cs="Arial"/>
          <w:sz w:val="20"/>
          <w:szCs w:val="20"/>
        </w:rPr>
        <w:t>October</w:t>
      </w:r>
      <w:r w:rsidRPr="00EE5895">
        <w:rPr>
          <w:rFonts w:ascii="Arial" w:hAnsi="Arial" w:cs="Arial"/>
          <w:sz w:val="20"/>
          <w:szCs w:val="20"/>
        </w:rPr>
        <w:t xml:space="preserve"> minutes</w:t>
      </w:r>
    </w:p>
    <w:p w14:paraId="61AB45BC" w14:textId="77777777" w:rsidR="00EE5895" w:rsidRPr="00357803" w:rsidRDefault="004C54F9" w:rsidP="00EE5895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5895">
        <w:rPr>
          <w:rFonts w:ascii="Arial" w:hAnsi="Arial" w:cs="Arial"/>
          <w:sz w:val="20"/>
          <w:szCs w:val="20"/>
        </w:rPr>
        <w:t>Teacher / staff correspondence to PTA</w:t>
      </w:r>
    </w:p>
    <w:p w14:paraId="25A7A896" w14:textId="18758A52" w:rsidR="00357803" w:rsidRDefault="00357803" w:rsidP="00357803">
      <w:pPr>
        <w:pStyle w:val="ListParagraph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note from Ms. Cohen for set of laptops given to technology class from PTA was read.</w:t>
      </w:r>
    </w:p>
    <w:p w14:paraId="238CB26A" w14:textId="2833D8CA" w:rsidR="00BE0E4F" w:rsidRPr="00BE0E4F" w:rsidRDefault="00BE0E4F" w:rsidP="00BE0E4F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BE0E4F">
        <w:rPr>
          <w:rFonts w:ascii="Arial" w:hAnsi="Arial" w:cs="Arial"/>
          <w:sz w:val="20"/>
          <w:szCs w:val="20"/>
        </w:rPr>
        <w:t>Volunteer opportunities:  Need library volunteers</w:t>
      </w:r>
    </w:p>
    <w:p w14:paraId="2DCE59CD" w14:textId="77777777" w:rsidR="00EE5895" w:rsidRDefault="00EE5895" w:rsidP="00EE5895">
      <w:pPr>
        <w:pStyle w:val="ListParagraph"/>
        <w:ind w:left="90"/>
        <w:rPr>
          <w:rFonts w:ascii="Arial" w:hAnsi="Arial" w:cs="Arial"/>
          <w:sz w:val="20"/>
          <w:szCs w:val="20"/>
          <w:u w:val="single"/>
        </w:rPr>
      </w:pPr>
    </w:p>
    <w:p w14:paraId="567DABB1" w14:textId="77777777" w:rsidR="00EE5895" w:rsidRPr="00EE5895" w:rsidRDefault="00EE5895" w:rsidP="00EE5895">
      <w:pPr>
        <w:pStyle w:val="ListParagraph"/>
        <w:ind w:left="90"/>
        <w:rPr>
          <w:rFonts w:ascii="Arial" w:hAnsi="Arial" w:cs="Arial"/>
          <w:sz w:val="20"/>
          <w:szCs w:val="20"/>
          <w:u w:val="single"/>
        </w:rPr>
      </w:pPr>
    </w:p>
    <w:p w14:paraId="79FC134F" w14:textId="35C245C1" w:rsidR="00EE5895" w:rsidRPr="00357803" w:rsidRDefault="00AC1F21" w:rsidP="00357803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5895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PRINCIPAL’S REPORT</w:t>
      </w:r>
    </w:p>
    <w:p w14:paraId="35C5222B" w14:textId="10897F7D" w:rsidR="00BE0E4F" w:rsidRDefault="00BE0E4F" w:rsidP="00BE0E4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Today is sch</w:t>
      </w:r>
      <w:r w:rsidR="007439BE">
        <w:rPr>
          <w:rFonts w:ascii="Arial" w:hAnsi="Arial" w:cs="Arial"/>
          <w:sz w:val="20"/>
          <w:szCs w:val="20"/>
        </w:rPr>
        <w:t xml:space="preserve">ool inauguration, following an </w:t>
      </w:r>
      <w:proofErr w:type="gramStart"/>
      <w:r w:rsidR="007439B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week</w:t>
      </w:r>
      <w:proofErr w:type="gramEnd"/>
      <w:r>
        <w:rPr>
          <w:rFonts w:ascii="Arial" w:hAnsi="Arial" w:cs="Arial"/>
          <w:sz w:val="20"/>
          <w:szCs w:val="20"/>
        </w:rPr>
        <w:t xml:space="preserve"> election simulation to learn about the democratic process.  Gale Brewer was first chief justice in election simulation in 2008 and is present today.  </w:t>
      </w:r>
      <w:r w:rsidR="007439BE">
        <w:rPr>
          <w:rFonts w:ascii="Arial" w:hAnsi="Arial" w:cs="Arial"/>
          <w:sz w:val="20"/>
          <w:szCs w:val="20"/>
        </w:rPr>
        <w:t xml:space="preserve">Chancellor Farina will be the chief justice this year.  </w:t>
      </w:r>
      <w:r>
        <w:rPr>
          <w:rFonts w:ascii="Arial" w:hAnsi="Arial" w:cs="Arial"/>
          <w:sz w:val="20"/>
          <w:szCs w:val="20"/>
        </w:rPr>
        <w:t xml:space="preserve">Yesterday’s US election result was a contrast to what the students have been experiencing in their simulation experience.  </w:t>
      </w:r>
    </w:p>
    <w:p w14:paraId="514F2215" w14:textId="19113D54" w:rsidR="00BE0E4F" w:rsidRDefault="00BE0E4F" w:rsidP="00BE0E4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marking period ends today, report cards go home Wednesday.</w:t>
      </w:r>
    </w:p>
    <w:p w14:paraId="7196BBAB" w14:textId="5FCCB41A" w:rsidR="00BE0E4F" w:rsidRPr="00321B0D" w:rsidRDefault="00BE0E4F" w:rsidP="00BE0E4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1300 P/T conference spots </w:t>
      </w:r>
      <w:r w:rsidR="00321B0D">
        <w:rPr>
          <w:rFonts w:ascii="Arial" w:hAnsi="Arial" w:cs="Arial"/>
          <w:sz w:val="20"/>
          <w:szCs w:val="20"/>
        </w:rPr>
        <w:t>are already filled.</w:t>
      </w:r>
      <w:r w:rsidR="007439BE">
        <w:rPr>
          <w:rFonts w:ascii="Arial" w:hAnsi="Arial" w:cs="Arial"/>
          <w:sz w:val="20"/>
          <w:szCs w:val="20"/>
        </w:rPr>
        <w:t xml:space="preserve"> </w:t>
      </w:r>
      <w:r w:rsidR="00321B0D" w:rsidRPr="00321B0D">
        <w:rPr>
          <w:rFonts w:ascii="Arial" w:hAnsi="Arial" w:cs="Arial"/>
          <w:sz w:val="20"/>
          <w:szCs w:val="20"/>
        </w:rPr>
        <w:t>Pending availability, you may register for additional sessions on Tuesday, November 15th at 5pm</w:t>
      </w:r>
      <w:r w:rsidRPr="00321B0D">
        <w:rPr>
          <w:rFonts w:ascii="Arial" w:hAnsi="Arial" w:cs="Arial"/>
          <w:sz w:val="20"/>
          <w:szCs w:val="20"/>
        </w:rPr>
        <w:t>.</w:t>
      </w:r>
    </w:p>
    <w:p w14:paraId="2E309804" w14:textId="77777777" w:rsidR="00EE5895" w:rsidRDefault="00EE5895" w:rsidP="00EE5895">
      <w:pPr>
        <w:pStyle w:val="ListParagraph"/>
        <w:ind w:left="90"/>
        <w:rPr>
          <w:rFonts w:ascii="Arial" w:hAnsi="Arial" w:cs="Arial"/>
          <w:sz w:val="20"/>
          <w:szCs w:val="20"/>
          <w:u w:val="single"/>
        </w:rPr>
      </w:pPr>
    </w:p>
    <w:p w14:paraId="0B113896" w14:textId="77777777" w:rsidR="007439BE" w:rsidRPr="00EE5895" w:rsidRDefault="007439BE" w:rsidP="00EE5895">
      <w:pPr>
        <w:pStyle w:val="ListParagraph"/>
        <w:ind w:left="90"/>
        <w:rPr>
          <w:rFonts w:ascii="Arial" w:hAnsi="Arial" w:cs="Arial"/>
          <w:sz w:val="20"/>
          <w:szCs w:val="20"/>
          <w:u w:val="single"/>
        </w:rPr>
      </w:pPr>
    </w:p>
    <w:p w14:paraId="7D3D2419" w14:textId="77777777" w:rsidR="00EE5895" w:rsidRPr="00EE5895" w:rsidRDefault="00AC1F21" w:rsidP="00EE589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5895">
        <w:rPr>
          <w:rFonts w:ascii="Arial" w:hAnsi="Arial" w:cs="Arial"/>
          <w:sz w:val="20"/>
          <w:szCs w:val="20"/>
          <w:u w:val="single"/>
        </w:rPr>
        <w:t>TREASURY</w:t>
      </w:r>
      <w:r w:rsidR="008302BB" w:rsidRPr="00EE5895">
        <w:rPr>
          <w:rFonts w:ascii="Arial" w:hAnsi="Arial" w:cs="Arial"/>
          <w:sz w:val="20"/>
          <w:szCs w:val="20"/>
        </w:rPr>
        <w:t xml:space="preserve"> </w:t>
      </w:r>
    </w:p>
    <w:p w14:paraId="34671FB5" w14:textId="77777777" w:rsidR="00EE5895" w:rsidRPr="00EE5895" w:rsidRDefault="008544FE" w:rsidP="00EE5895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58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Budget </w:t>
      </w:r>
      <w:r w:rsidR="008302BB" w:rsidRPr="00EE5895">
        <w:rPr>
          <w:rFonts w:ascii="Arial" w:hAnsi="Arial" w:cs="Arial"/>
          <w:color w:val="000000"/>
          <w:sz w:val="20"/>
          <w:szCs w:val="20"/>
          <w:shd w:val="clear" w:color="auto" w:fill="FFFFFF"/>
        </w:rPr>
        <w:t>update</w:t>
      </w:r>
      <w:r w:rsidRPr="00EE58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BA2511F" w14:textId="60A37660" w:rsidR="00EE5895" w:rsidRDefault="0064405D" w:rsidP="00EE5895">
      <w:pPr>
        <w:pStyle w:val="ListParagraph"/>
        <w:ind w:left="8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of Nov 1, 2016: </w:t>
      </w:r>
      <w:r w:rsidR="00BE0E4F">
        <w:rPr>
          <w:rFonts w:ascii="Arial" w:hAnsi="Arial" w:cs="Arial"/>
          <w:color w:val="000000"/>
          <w:sz w:val="20"/>
          <w:szCs w:val="20"/>
          <w:shd w:val="clear" w:color="auto" w:fill="FFFFFF"/>
        </w:rPr>
        <w:t>$415,988.70 checking account balance</w:t>
      </w:r>
    </w:p>
    <w:p w14:paraId="54CA68C3" w14:textId="7D43990E" w:rsidR="00BE0E4F" w:rsidRDefault="00BE0E4F" w:rsidP="00EE5895">
      <w:pPr>
        <w:pStyle w:val="ListParagraph"/>
        <w:ind w:left="8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Compared to last year doing better with income overall</w:t>
      </w:r>
    </w:p>
    <w:p w14:paraId="50E9213A" w14:textId="301AB151" w:rsidR="00BE0E4F" w:rsidRDefault="007439BE" w:rsidP="00EE5895">
      <w:pPr>
        <w:pStyle w:val="ListParagraph"/>
        <w:ind w:left="8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Annual fund approximately</w:t>
      </w:r>
      <w:r w:rsidR="00BE0E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$78,000 so far including $10,000 matching grants</w:t>
      </w:r>
    </w:p>
    <w:p w14:paraId="137D644B" w14:textId="352B3C69" w:rsidR="00BE0E4F" w:rsidRDefault="00BE0E4F" w:rsidP="00EE5895">
      <w:pPr>
        <w:pStyle w:val="ListParagraph"/>
        <w:ind w:left="8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Planning to switch to online sign ups/payment for afterschool programs</w:t>
      </w:r>
    </w:p>
    <w:p w14:paraId="2D0EE19D" w14:textId="77777777" w:rsidR="00EE5895" w:rsidRDefault="00EE5895" w:rsidP="00EE5895">
      <w:pPr>
        <w:pStyle w:val="ListParagraph"/>
        <w:ind w:left="810"/>
        <w:rPr>
          <w:rFonts w:ascii="Arial" w:hAnsi="Arial" w:cs="Arial"/>
          <w:sz w:val="20"/>
          <w:szCs w:val="20"/>
          <w:u w:val="single"/>
        </w:rPr>
      </w:pPr>
    </w:p>
    <w:p w14:paraId="2EB482E6" w14:textId="77777777" w:rsidR="007439BE" w:rsidRPr="00EE5895" w:rsidRDefault="007439BE" w:rsidP="00EE5895">
      <w:pPr>
        <w:pStyle w:val="ListParagraph"/>
        <w:ind w:left="810"/>
        <w:rPr>
          <w:rFonts w:ascii="Arial" w:hAnsi="Arial" w:cs="Arial"/>
          <w:sz w:val="20"/>
          <w:szCs w:val="20"/>
          <w:u w:val="single"/>
        </w:rPr>
      </w:pPr>
    </w:p>
    <w:p w14:paraId="64165C57" w14:textId="77777777" w:rsidR="00EE5895" w:rsidRPr="00EE5895" w:rsidRDefault="00AC1F21" w:rsidP="00EE589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5895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FUNDRAISING</w:t>
      </w:r>
      <w:r w:rsidRPr="00EE58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35A5E29" w14:textId="77777777" w:rsidR="00EE5895" w:rsidRPr="00BE0E4F" w:rsidRDefault="008302BB" w:rsidP="00EE5895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5895">
        <w:rPr>
          <w:rFonts w:ascii="Arial" w:hAnsi="Arial" w:cs="Arial"/>
          <w:sz w:val="20"/>
          <w:szCs w:val="20"/>
        </w:rPr>
        <w:t>Annual Fund update</w:t>
      </w:r>
    </w:p>
    <w:p w14:paraId="456A8CD7" w14:textId="7A012BDF" w:rsidR="00BE0E4F" w:rsidRPr="00EE5895" w:rsidRDefault="00BE0E4F" w:rsidP="00BE0E4F">
      <w:pPr>
        <w:pStyle w:val="ListParagrap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Total given during Treasurer’s report</w:t>
      </w:r>
    </w:p>
    <w:p w14:paraId="56F76883" w14:textId="77777777" w:rsidR="00EE5895" w:rsidRPr="00EE5895" w:rsidRDefault="008302BB" w:rsidP="00EE5895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5895">
        <w:rPr>
          <w:rFonts w:ascii="Arial" w:hAnsi="Arial" w:cs="Arial"/>
          <w:sz w:val="20"/>
          <w:szCs w:val="20"/>
        </w:rPr>
        <w:t>Auction update</w:t>
      </w:r>
    </w:p>
    <w:p w14:paraId="55D94791" w14:textId="77777777" w:rsidR="00EE5895" w:rsidRDefault="00EE5895" w:rsidP="00EE5895">
      <w:pPr>
        <w:pStyle w:val="ListParagraph"/>
        <w:ind w:left="810"/>
        <w:rPr>
          <w:rFonts w:ascii="Helvetica" w:hAnsi="Helvetica" w:cs="Helvetica"/>
          <w:sz w:val="20"/>
          <w:szCs w:val="20"/>
        </w:rPr>
      </w:pPr>
      <w:r w:rsidRPr="00EE5895">
        <w:rPr>
          <w:rFonts w:ascii="Helvetica" w:hAnsi="Helvetica" w:cs="Helvetica"/>
          <w:sz w:val="20"/>
          <w:szCs w:val="20"/>
        </w:rPr>
        <w:t>This is our largest fundraiser please Save the Date - Auction May 13, 2017</w:t>
      </w:r>
    </w:p>
    <w:p w14:paraId="49AB72FB" w14:textId="77777777" w:rsidR="00EE5895" w:rsidRDefault="00EE5895" w:rsidP="00EE5895">
      <w:pPr>
        <w:pStyle w:val="ListParagraph"/>
        <w:ind w:left="810"/>
        <w:rPr>
          <w:rFonts w:ascii="Helvetica" w:hAnsi="Helvetica" w:cs="Helvetica"/>
          <w:sz w:val="20"/>
          <w:szCs w:val="20"/>
        </w:rPr>
      </w:pPr>
      <w:r w:rsidRPr="00EE5895">
        <w:rPr>
          <w:rFonts w:ascii="Helvetica" w:hAnsi="Helvetica" w:cs="Helvetica"/>
          <w:sz w:val="20"/>
          <w:szCs w:val="20"/>
        </w:rPr>
        <w:t>-We are asking each family to solicit at least 2 donations</w:t>
      </w:r>
    </w:p>
    <w:p w14:paraId="760A18EB" w14:textId="77777777" w:rsidR="00EE5895" w:rsidRDefault="00EE5895" w:rsidP="00EE5895">
      <w:pPr>
        <w:pStyle w:val="ListParagraph"/>
        <w:ind w:left="810"/>
        <w:rPr>
          <w:rFonts w:ascii="Helvetica" w:hAnsi="Helvetica" w:cs="Helvetica"/>
          <w:sz w:val="20"/>
          <w:szCs w:val="20"/>
        </w:rPr>
      </w:pPr>
      <w:r w:rsidRPr="00EE5895">
        <w:rPr>
          <w:rFonts w:ascii="Helvetica" w:hAnsi="Helvetica" w:cs="Helvetica"/>
          <w:sz w:val="20"/>
          <w:szCs w:val="20"/>
        </w:rPr>
        <w:t xml:space="preserve">-Go to </w:t>
      </w:r>
      <w:hyperlink r:id="rId9" w:history="1">
        <w:r w:rsidRPr="00EE5895">
          <w:rPr>
            <w:rFonts w:ascii="Helvetica" w:hAnsi="Helvetica" w:cs="Helvetica"/>
            <w:color w:val="386EFF"/>
            <w:sz w:val="20"/>
            <w:szCs w:val="20"/>
            <w:u w:val="single" w:color="386EFF"/>
          </w:rPr>
          <w:t>MS54.org</w:t>
        </w:r>
      </w:hyperlink>
      <w:r w:rsidRPr="00EE5895">
        <w:rPr>
          <w:rFonts w:ascii="Helvetica" w:hAnsi="Helvetica" w:cs="Helvetica"/>
          <w:sz w:val="20"/>
          <w:szCs w:val="20"/>
        </w:rPr>
        <w:t xml:space="preserve"> to fill out an online donation form or print donation form</w:t>
      </w:r>
    </w:p>
    <w:p w14:paraId="66A9B7E3" w14:textId="77777777" w:rsidR="00EE5895" w:rsidRDefault="00EE5895" w:rsidP="00EE5895">
      <w:pPr>
        <w:pStyle w:val="ListParagraph"/>
        <w:ind w:left="810"/>
        <w:rPr>
          <w:rFonts w:ascii="Helvetica" w:hAnsi="Helvetica" w:cs="Helvetica"/>
          <w:sz w:val="20"/>
          <w:szCs w:val="20"/>
        </w:rPr>
      </w:pPr>
      <w:r w:rsidRPr="00EE5895">
        <w:rPr>
          <w:rFonts w:ascii="Helvetica" w:hAnsi="Helvetica" w:cs="Helvetica"/>
          <w:sz w:val="20"/>
          <w:szCs w:val="20"/>
        </w:rPr>
        <w:t>-Volunteer and join the auction team!</w:t>
      </w:r>
    </w:p>
    <w:p w14:paraId="410569B6" w14:textId="1800636C" w:rsidR="00EE5895" w:rsidRPr="00EE5895" w:rsidRDefault="00EE5895" w:rsidP="00EE5895">
      <w:pPr>
        <w:pStyle w:val="ListParagraph"/>
        <w:ind w:left="810"/>
        <w:rPr>
          <w:rFonts w:ascii="Arial" w:hAnsi="Arial" w:cs="Arial"/>
          <w:sz w:val="20"/>
          <w:szCs w:val="20"/>
          <w:u w:val="single"/>
        </w:rPr>
      </w:pPr>
      <w:r w:rsidRPr="00EE5895">
        <w:rPr>
          <w:rFonts w:ascii="Helvetica" w:hAnsi="Helvetica" w:cs="Helvetica"/>
          <w:sz w:val="20"/>
          <w:szCs w:val="20"/>
        </w:rPr>
        <w:t>-Next meeting Friday Dec 2 at 8:40am </w:t>
      </w:r>
    </w:p>
    <w:p w14:paraId="1C205C70" w14:textId="77777777" w:rsidR="00EE5895" w:rsidRPr="00BE0E4F" w:rsidRDefault="004C54F9" w:rsidP="00EE5895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5895">
        <w:rPr>
          <w:rFonts w:ascii="Arial" w:hAnsi="Arial" w:cs="Arial"/>
          <w:sz w:val="20"/>
          <w:szCs w:val="20"/>
        </w:rPr>
        <w:t>Broadway Night</w:t>
      </w:r>
    </w:p>
    <w:p w14:paraId="2553B436" w14:textId="19FCF28A" w:rsidR="00BE0E4F" w:rsidRPr="00EE5895" w:rsidRDefault="00BE0E4F" w:rsidP="00BE0E4F">
      <w:pPr>
        <w:pStyle w:val="ListParagrap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Estimated revenue of $10,000, huge success</w:t>
      </w:r>
    </w:p>
    <w:p w14:paraId="0778C876" w14:textId="77777777" w:rsidR="00EE5895" w:rsidRPr="00BE0E4F" w:rsidRDefault="004C54F9" w:rsidP="00EE5895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5895">
        <w:rPr>
          <w:rFonts w:ascii="Arial" w:hAnsi="Arial" w:cs="Arial"/>
          <w:sz w:val="20"/>
          <w:szCs w:val="20"/>
        </w:rPr>
        <w:t>Jets fundraiser</w:t>
      </w:r>
    </w:p>
    <w:p w14:paraId="7BBCEC06" w14:textId="212D577B" w:rsidR="00BE0E4F" w:rsidRPr="00BE0E4F" w:rsidRDefault="00BE0E4F" w:rsidP="00BE0E4F">
      <w:pPr>
        <w:pStyle w:val="ListParagraph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Big success, working </w:t>
      </w:r>
      <w:r w:rsidR="0064405D">
        <w:rPr>
          <w:rFonts w:ascii="Arial" w:hAnsi="Arial" w:cs="Arial"/>
          <w:sz w:val="20"/>
          <w:szCs w:val="20"/>
        </w:rPr>
        <w:t>on distribution of tickets/hats</w:t>
      </w:r>
    </w:p>
    <w:p w14:paraId="750F00C4" w14:textId="77777777" w:rsidR="00EE5895" w:rsidRPr="00EE5895" w:rsidRDefault="00333942" w:rsidP="00EE5895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5895">
        <w:rPr>
          <w:rFonts w:ascii="Arial" w:hAnsi="Arial" w:cs="Arial"/>
          <w:sz w:val="20"/>
          <w:szCs w:val="20"/>
        </w:rPr>
        <w:t>Pie Sale / Bake Sale</w:t>
      </w:r>
    </w:p>
    <w:p w14:paraId="3CBE68D8" w14:textId="06283E34" w:rsidR="00EE5895" w:rsidRDefault="00BE0E4F" w:rsidP="00BE0E4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Form to buy pies is online, will be delivered Tuesday before Tha</w:t>
      </w:r>
      <w:r w:rsidR="0064405D">
        <w:rPr>
          <w:rFonts w:ascii="Arial" w:hAnsi="Arial" w:cs="Arial"/>
          <w:sz w:val="20"/>
          <w:szCs w:val="20"/>
        </w:rPr>
        <w:t>nksgiving to MS 54 for pick up</w:t>
      </w:r>
      <w:r>
        <w:rPr>
          <w:rFonts w:ascii="Arial" w:hAnsi="Arial" w:cs="Arial"/>
          <w:sz w:val="20"/>
          <w:szCs w:val="20"/>
        </w:rPr>
        <w:t xml:space="preserve"> Orders due by 11/15.</w:t>
      </w:r>
    </w:p>
    <w:p w14:paraId="6FC90939" w14:textId="77777777" w:rsidR="00EE5895" w:rsidRDefault="00EE5895" w:rsidP="00EE5895">
      <w:pPr>
        <w:pStyle w:val="ListParagraph"/>
        <w:ind w:left="90"/>
        <w:rPr>
          <w:rFonts w:ascii="Arial" w:hAnsi="Arial" w:cs="Arial"/>
          <w:sz w:val="20"/>
          <w:szCs w:val="20"/>
          <w:u w:val="single"/>
        </w:rPr>
      </w:pPr>
    </w:p>
    <w:p w14:paraId="5E0E7211" w14:textId="77777777" w:rsidR="007439BE" w:rsidRPr="00EE5895" w:rsidRDefault="007439BE" w:rsidP="00EE5895">
      <w:pPr>
        <w:pStyle w:val="ListParagraph"/>
        <w:ind w:left="90"/>
        <w:rPr>
          <w:rFonts w:ascii="Arial" w:hAnsi="Arial" w:cs="Arial"/>
          <w:sz w:val="20"/>
          <w:szCs w:val="20"/>
          <w:u w:val="single"/>
        </w:rPr>
      </w:pPr>
    </w:p>
    <w:p w14:paraId="7D80AEBC" w14:textId="4C8CC121" w:rsidR="003B3346" w:rsidRPr="00EE5895" w:rsidRDefault="003B3346" w:rsidP="00EE589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u w:val="single"/>
        </w:rPr>
      </w:pPr>
      <w:r w:rsidRPr="00EE5895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FEATURED PRESENTATION ON 108</w:t>
      </w:r>
      <w:r w:rsidR="007439BE" w:rsidRPr="007439BE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vertAlign w:val="superscript"/>
        </w:rPr>
        <w:t>th</w:t>
      </w:r>
      <w:r w:rsidR="007439BE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STREET</w:t>
      </w:r>
      <w:r w:rsidRPr="00EE5895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CONSTRUCTION PROJECT</w:t>
      </w:r>
    </w:p>
    <w:p w14:paraId="28A7C72E" w14:textId="2CFC72E7" w:rsidR="00BE0E4F" w:rsidRDefault="00902039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Gale Brewer spoke to support </w:t>
      </w:r>
      <w:r w:rsidR="00767053" w:rsidRPr="00EE5895">
        <w:rPr>
          <w:rFonts w:ascii="Arial" w:hAnsi="Arial" w:cs="Arial"/>
          <w:sz w:val="20"/>
          <w:szCs w:val="20"/>
        </w:rPr>
        <w:t>West Side Federation for Senior and Supportive Housing</w:t>
      </w:r>
      <w:r w:rsidR="00767053">
        <w:rPr>
          <w:rFonts w:ascii="Arial" w:hAnsi="Arial" w:cs="Arial"/>
          <w:sz w:val="20"/>
          <w:szCs w:val="20"/>
        </w:rPr>
        <w:t xml:space="preserve"> (WSFSSH)</w:t>
      </w:r>
      <w:r w:rsidR="0064405D">
        <w:rPr>
          <w:rFonts w:ascii="Arial" w:hAnsi="Arial" w:cs="Arial"/>
          <w:sz w:val="20"/>
          <w:szCs w:val="20"/>
        </w:rPr>
        <w:t>.  S</w:t>
      </w:r>
      <w:r w:rsidR="00767053">
        <w:rPr>
          <w:rFonts w:ascii="Arial" w:hAnsi="Arial" w:cs="Arial"/>
          <w:sz w:val="20"/>
          <w:szCs w:val="20"/>
        </w:rPr>
        <w:t>he s</w:t>
      </w:r>
      <w:r w:rsidR="0064405D">
        <w:rPr>
          <w:rFonts w:ascii="Arial" w:hAnsi="Arial" w:cs="Arial"/>
          <w:sz w:val="20"/>
          <w:szCs w:val="20"/>
        </w:rPr>
        <w:t>upports the project because</w:t>
      </w:r>
      <w:r>
        <w:rPr>
          <w:rFonts w:ascii="Arial" w:hAnsi="Arial" w:cs="Arial"/>
          <w:sz w:val="20"/>
          <w:szCs w:val="20"/>
        </w:rPr>
        <w:t xml:space="preserve"> it includes permanent housing</w:t>
      </w:r>
      <w:r w:rsidR="00767053">
        <w:rPr>
          <w:rFonts w:ascii="Arial" w:hAnsi="Arial" w:cs="Arial"/>
          <w:sz w:val="20"/>
          <w:szCs w:val="20"/>
        </w:rPr>
        <w:t xml:space="preserve"> </w:t>
      </w:r>
      <w:r w:rsidR="00F83918">
        <w:rPr>
          <w:rFonts w:ascii="Arial" w:hAnsi="Arial" w:cs="Arial"/>
          <w:sz w:val="20"/>
          <w:szCs w:val="20"/>
        </w:rPr>
        <w:t>that</w:t>
      </w:r>
      <w:r w:rsidR="00767053">
        <w:rPr>
          <w:rFonts w:ascii="Arial" w:hAnsi="Arial" w:cs="Arial"/>
          <w:sz w:val="20"/>
          <w:szCs w:val="20"/>
        </w:rPr>
        <w:t xml:space="preserve"> is very much needed</w:t>
      </w:r>
      <w:r>
        <w:rPr>
          <w:rFonts w:ascii="Arial" w:hAnsi="Arial" w:cs="Arial"/>
          <w:sz w:val="20"/>
          <w:szCs w:val="20"/>
        </w:rPr>
        <w:t xml:space="preserve">.  This organization will work with </w:t>
      </w:r>
      <w:r w:rsidR="007439BE">
        <w:rPr>
          <w:rFonts w:ascii="Arial" w:hAnsi="Arial" w:cs="Arial"/>
          <w:sz w:val="20"/>
          <w:szCs w:val="20"/>
        </w:rPr>
        <w:t>MS 54</w:t>
      </w:r>
      <w:r>
        <w:rPr>
          <w:rFonts w:ascii="Arial" w:hAnsi="Arial" w:cs="Arial"/>
          <w:sz w:val="20"/>
          <w:szCs w:val="20"/>
        </w:rPr>
        <w:t xml:space="preserve"> r</w:t>
      </w:r>
      <w:r w:rsidR="0064405D">
        <w:rPr>
          <w:rFonts w:ascii="Arial" w:hAnsi="Arial" w:cs="Arial"/>
          <w:sz w:val="20"/>
          <w:szCs w:val="20"/>
        </w:rPr>
        <w:t xml:space="preserve">egarding </w:t>
      </w:r>
      <w:r w:rsidR="007439BE">
        <w:rPr>
          <w:rFonts w:ascii="Arial" w:hAnsi="Arial" w:cs="Arial"/>
          <w:sz w:val="20"/>
          <w:szCs w:val="20"/>
        </w:rPr>
        <w:t xml:space="preserve">possible </w:t>
      </w:r>
      <w:r w:rsidR="0064405D">
        <w:rPr>
          <w:rFonts w:ascii="Arial" w:hAnsi="Arial" w:cs="Arial"/>
          <w:sz w:val="20"/>
          <w:szCs w:val="20"/>
        </w:rPr>
        <w:t>construction issues.  They are v</w:t>
      </w:r>
      <w:r>
        <w:rPr>
          <w:rFonts w:ascii="Arial" w:hAnsi="Arial" w:cs="Arial"/>
          <w:sz w:val="20"/>
          <w:szCs w:val="20"/>
        </w:rPr>
        <w:t xml:space="preserve">ery conscious of what needs to be done to alleviate </w:t>
      </w:r>
      <w:r w:rsidR="007439BE">
        <w:rPr>
          <w:rFonts w:ascii="Arial" w:hAnsi="Arial" w:cs="Arial"/>
          <w:sz w:val="20"/>
          <w:szCs w:val="20"/>
        </w:rPr>
        <w:t xml:space="preserve">potential </w:t>
      </w:r>
      <w:r>
        <w:rPr>
          <w:rFonts w:ascii="Arial" w:hAnsi="Arial" w:cs="Arial"/>
          <w:sz w:val="20"/>
          <w:szCs w:val="20"/>
        </w:rPr>
        <w:t xml:space="preserve">problems </w:t>
      </w:r>
      <w:r w:rsidR="007439BE">
        <w:rPr>
          <w:rFonts w:ascii="Arial" w:hAnsi="Arial" w:cs="Arial"/>
          <w:sz w:val="20"/>
          <w:szCs w:val="20"/>
        </w:rPr>
        <w:t>for MS 54</w:t>
      </w:r>
      <w:r>
        <w:rPr>
          <w:rFonts w:ascii="Arial" w:hAnsi="Arial" w:cs="Arial"/>
          <w:sz w:val="20"/>
          <w:szCs w:val="20"/>
        </w:rPr>
        <w:t>.</w:t>
      </w:r>
    </w:p>
    <w:p w14:paraId="64A60063" w14:textId="77777777" w:rsidR="00902039" w:rsidRDefault="00902039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24A42259" w14:textId="4AF4CACE" w:rsidR="00902039" w:rsidRDefault="00902039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</w:t>
      </w:r>
      <w:r w:rsidR="007439BE">
        <w:rPr>
          <w:rFonts w:ascii="Arial" w:hAnsi="Arial" w:cs="Arial"/>
          <w:sz w:val="20"/>
          <w:szCs w:val="20"/>
        </w:rPr>
        <w:t>resentative</w:t>
      </w:r>
      <w:r>
        <w:rPr>
          <w:rFonts w:ascii="Arial" w:hAnsi="Arial" w:cs="Arial"/>
          <w:sz w:val="20"/>
          <w:szCs w:val="20"/>
        </w:rPr>
        <w:t xml:space="preserve"> from Mark Levine’s office spoke to echo Gale Brewer’s comments.  </w:t>
      </w:r>
    </w:p>
    <w:p w14:paraId="77BA3928" w14:textId="77777777" w:rsidR="00902039" w:rsidRDefault="00902039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74043286" w14:textId="5AE32C0E" w:rsidR="00767053" w:rsidRPr="00F83918" w:rsidRDefault="00767053" w:rsidP="00F83918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 w:rsidRPr="00EE5895">
        <w:rPr>
          <w:rFonts w:ascii="Arial" w:hAnsi="Arial" w:cs="Arial"/>
          <w:sz w:val="20"/>
          <w:szCs w:val="20"/>
        </w:rPr>
        <w:t xml:space="preserve">Paul </w:t>
      </w:r>
      <w:proofErr w:type="spellStart"/>
      <w:r w:rsidRPr="00EE5895">
        <w:rPr>
          <w:rFonts w:ascii="Arial" w:hAnsi="Arial" w:cs="Arial"/>
          <w:sz w:val="20"/>
          <w:szCs w:val="20"/>
        </w:rPr>
        <w:t>Freitag</w:t>
      </w:r>
      <w:proofErr w:type="spellEnd"/>
      <w:r w:rsidRPr="00EE5895">
        <w:rPr>
          <w:rFonts w:ascii="Arial" w:hAnsi="Arial" w:cs="Arial"/>
          <w:sz w:val="20"/>
          <w:szCs w:val="20"/>
        </w:rPr>
        <w:t xml:space="preserve">, Executive Director of </w:t>
      </w:r>
      <w:r>
        <w:rPr>
          <w:rFonts w:ascii="Arial" w:hAnsi="Arial" w:cs="Arial"/>
          <w:sz w:val="20"/>
          <w:szCs w:val="20"/>
        </w:rPr>
        <w:t xml:space="preserve">WSFSSH, </w:t>
      </w:r>
      <w:r w:rsidRPr="00EE5895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>d</w:t>
      </w:r>
      <w:r w:rsidRPr="00EE5895">
        <w:rPr>
          <w:rFonts w:ascii="Arial" w:hAnsi="Arial" w:cs="Arial"/>
          <w:sz w:val="20"/>
          <w:szCs w:val="20"/>
        </w:rPr>
        <w:t xml:space="preserve"> an overview of </w:t>
      </w:r>
      <w:r>
        <w:rPr>
          <w:rFonts w:ascii="Arial" w:hAnsi="Arial" w:cs="Arial"/>
          <w:sz w:val="20"/>
          <w:szCs w:val="20"/>
        </w:rPr>
        <w:t>the project.</w:t>
      </w:r>
    </w:p>
    <w:p w14:paraId="0F1A4D16" w14:textId="77777777" w:rsidR="00536835" w:rsidRDefault="00536835" w:rsidP="0053683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 w:rsidRPr="00F83918">
        <w:rPr>
          <w:rFonts w:ascii="Arial" w:hAnsi="Arial" w:cs="Arial"/>
          <w:sz w:val="20"/>
          <w:szCs w:val="20"/>
          <w:u w:val="single"/>
        </w:rPr>
        <w:t>WSFSSH background</w:t>
      </w:r>
      <w:r>
        <w:rPr>
          <w:rFonts w:ascii="Arial" w:hAnsi="Arial" w:cs="Arial"/>
          <w:sz w:val="20"/>
          <w:szCs w:val="20"/>
        </w:rPr>
        <w:t xml:space="preserve">:  </w:t>
      </w:r>
    </w:p>
    <w:p w14:paraId="13466933" w14:textId="2223237A" w:rsidR="00536835" w:rsidRPr="00F83918" w:rsidRDefault="005662C2" w:rsidP="00F83918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almost 70 years has been providing</w:t>
      </w:r>
      <w:r w:rsidR="00536835">
        <w:rPr>
          <w:rFonts w:ascii="Arial" w:hAnsi="Arial" w:cs="Arial"/>
          <w:sz w:val="20"/>
          <w:szCs w:val="20"/>
        </w:rPr>
        <w:t xml:space="preserve"> services</w:t>
      </w:r>
      <w:r w:rsidR="007439BE">
        <w:rPr>
          <w:rFonts w:ascii="Arial" w:hAnsi="Arial" w:cs="Arial"/>
          <w:sz w:val="20"/>
          <w:szCs w:val="20"/>
        </w:rPr>
        <w:t xml:space="preserve"> in the community</w:t>
      </w:r>
      <w:r>
        <w:rPr>
          <w:rFonts w:ascii="Arial" w:hAnsi="Arial" w:cs="Arial"/>
          <w:sz w:val="20"/>
          <w:szCs w:val="20"/>
        </w:rPr>
        <w:t>.  Currently</w:t>
      </w:r>
      <w:r w:rsidR="005368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working </w:t>
      </w:r>
      <w:r w:rsidR="00536835">
        <w:rPr>
          <w:rFonts w:ascii="Arial" w:hAnsi="Arial" w:cs="Arial"/>
          <w:sz w:val="20"/>
          <w:szCs w:val="20"/>
        </w:rPr>
        <w:t xml:space="preserve">in 24 buildings, majority on Upper West Side.  One </w:t>
      </w:r>
      <w:r w:rsidR="007439BE">
        <w:rPr>
          <w:rFonts w:ascii="Arial" w:hAnsi="Arial" w:cs="Arial"/>
          <w:sz w:val="20"/>
          <w:szCs w:val="20"/>
        </w:rPr>
        <w:t xml:space="preserve">of their </w:t>
      </w:r>
      <w:r w:rsidR="00536835">
        <w:rPr>
          <w:rFonts w:ascii="Arial" w:hAnsi="Arial" w:cs="Arial"/>
          <w:sz w:val="20"/>
          <w:szCs w:val="20"/>
        </w:rPr>
        <w:t>goal</w:t>
      </w:r>
      <w:r w:rsidR="007439BE">
        <w:rPr>
          <w:rFonts w:ascii="Arial" w:hAnsi="Arial" w:cs="Arial"/>
          <w:sz w:val="20"/>
          <w:szCs w:val="20"/>
        </w:rPr>
        <w:t>s</w:t>
      </w:r>
      <w:r w:rsidR="00536835">
        <w:rPr>
          <w:rFonts w:ascii="Arial" w:hAnsi="Arial" w:cs="Arial"/>
          <w:sz w:val="20"/>
          <w:szCs w:val="20"/>
        </w:rPr>
        <w:t xml:space="preserve"> is to be a good neighbor to people in neighborhoods they serve.  </w:t>
      </w:r>
    </w:p>
    <w:p w14:paraId="0A9DF5E1" w14:textId="7DCB1C28" w:rsidR="00536835" w:rsidRDefault="00536835" w:rsidP="0053683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 w:rsidRPr="00F83918">
        <w:rPr>
          <w:rFonts w:ascii="Arial" w:hAnsi="Arial" w:cs="Arial"/>
          <w:sz w:val="20"/>
          <w:szCs w:val="20"/>
          <w:u w:val="single"/>
        </w:rPr>
        <w:t>Overview of project</w:t>
      </w:r>
      <w:r>
        <w:rPr>
          <w:rFonts w:ascii="Arial" w:hAnsi="Arial" w:cs="Arial"/>
          <w:sz w:val="20"/>
          <w:szCs w:val="20"/>
        </w:rPr>
        <w:t xml:space="preserve">:  </w:t>
      </w:r>
    </w:p>
    <w:p w14:paraId="0F3E8014" w14:textId="1FC3ED62" w:rsidR="00536835" w:rsidRDefault="00536835" w:rsidP="0053683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Amsterdam</w:t>
      </w:r>
      <w:r w:rsidR="005662C2">
        <w:rPr>
          <w:rFonts w:ascii="Arial" w:hAnsi="Arial" w:cs="Arial"/>
          <w:sz w:val="20"/>
          <w:szCs w:val="20"/>
        </w:rPr>
        <w:t xml:space="preserve"> Avenue, is a C</w:t>
      </w:r>
      <w:r>
        <w:rPr>
          <w:rFonts w:ascii="Arial" w:hAnsi="Arial" w:cs="Arial"/>
          <w:sz w:val="20"/>
          <w:szCs w:val="20"/>
        </w:rPr>
        <w:t>ity owned parking garage, WSFSSH building (Valley Lodge) and</w:t>
      </w:r>
      <w:r w:rsidR="005662C2">
        <w:rPr>
          <w:rFonts w:ascii="Arial" w:hAnsi="Arial" w:cs="Arial"/>
          <w:sz w:val="20"/>
          <w:szCs w:val="20"/>
        </w:rPr>
        <w:t xml:space="preserve"> then 2 more parking garages.  A n</w:t>
      </w:r>
      <w:r>
        <w:rPr>
          <w:rFonts w:ascii="Arial" w:hAnsi="Arial" w:cs="Arial"/>
          <w:sz w:val="20"/>
          <w:szCs w:val="20"/>
        </w:rPr>
        <w:t xml:space="preserve">ew change to </w:t>
      </w:r>
      <w:r w:rsidR="007439B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plan </w:t>
      </w:r>
      <w:r w:rsidR="005662C2">
        <w:rPr>
          <w:rFonts w:ascii="Arial" w:hAnsi="Arial" w:cs="Arial"/>
          <w:sz w:val="20"/>
          <w:szCs w:val="20"/>
        </w:rPr>
        <w:t xml:space="preserve">due to parking space concerns is that the </w:t>
      </w:r>
      <w:r>
        <w:rPr>
          <w:rFonts w:ascii="Arial" w:hAnsi="Arial" w:cs="Arial"/>
          <w:sz w:val="20"/>
          <w:szCs w:val="20"/>
        </w:rPr>
        <w:t>easternmost garage will continue to operate a</w:t>
      </w:r>
      <w:r w:rsidR="005662C2">
        <w:rPr>
          <w:rFonts w:ascii="Arial" w:hAnsi="Arial" w:cs="Arial"/>
          <w:sz w:val="20"/>
          <w:szCs w:val="20"/>
        </w:rPr>
        <w:t>s a garage for at least 5 years.  Valley L</w:t>
      </w:r>
      <w:r>
        <w:rPr>
          <w:rFonts w:ascii="Arial" w:hAnsi="Arial" w:cs="Arial"/>
          <w:sz w:val="20"/>
          <w:szCs w:val="20"/>
        </w:rPr>
        <w:t>odge is a transit</w:t>
      </w:r>
      <w:r w:rsidR="007439BE">
        <w:rPr>
          <w:rFonts w:ascii="Arial" w:hAnsi="Arial" w:cs="Arial"/>
          <w:sz w:val="20"/>
          <w:szCs w:val="20"/>
        </w:rPr>
        <w:t>ional shelter for older adults operated since 1988</w:t>
      </w:r>
      <w:r>
        <w:rPr>
          <w:rFonts w:ascii="Arial" w:hAnsi="Arial" w:cs="Arial"/>
          <w:sz w:val="20"/>
          <w:szCs w:val="20"/>
        </w:rPr>
        <w:t xml:space="preserve"> </w:t>
      </w:r>
      <w:r w:rsidR="007439B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adults ages 50+</w:t>
      </w:r>
      <w:r w:rsidR="007439B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 Would invite anyone to come tour at any </w:t>
      </w:r>
      <w:r w:rsidR="005662C2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,</w:t>
      </w:r>
      <w:r w:rsidR="005662C2">
        <w:rPr>
          <w:rFonts w:ascii="Arial" w:hAnsi="Arial" w:cs="Arial"/>
          <w:sz w:val="20"/>
          <w:szCs w:val="20"/>
        </w:rPr>
        <w:t xml:space="preserve"> it is a</w:t>
      </w:r>
      <w:r>
        <w:rPr>
          <w:rFonts w:ascii="Arial" w:hAnsi="Arial" w:cs="Arial"/>
          <w:sz w:val="20"/>
          <w:szCs w:val="20"/>
        </w:rPr>
        <w:t xml:space="preserve"> remarkable place.</w:t>
      </w:r>
      <w:r w:rsidR="005662C2">
        <w:rPr>
          <w:rFonts w:ascii="Arial" w:hAnsi="Arial" w:cs="Arial"/>
          <w:sz w:val="20"/>
          <w:szCs w:val="20"/>
        </w:rPr>
        <w:t xml:space="preserve">  Over its </w:t>
      </w:r>
      <w:proofErr w:type="gramStart"/>
      <w:r w:rsidR="005662C2">
        <w:rPr>
          <w:rFonts w:ascii="Arial" w:hAnsi="Arial" w:cs="Arial"/>
          <w:sz w:val="20"/>
          <w:szCs w:val="20"/>
        </w:rPr>
        <w:t>30 year</w:t>
      </w:r>
      <w:proofErr w:type="gramEnd"/>
      <w:r>
        <w:rPr>
          <w:rFonts w:ascii="Arial" w:hAnsi="Arial" w:cs="Arial"/>
          <w:sz w:val="20"/>
          <w:szCs w:val="20"/>
        </w:rPr>
        <w:t xml:space="preserve"> history,</w:t>
      </w:r>
      <w:r w:rsidR="005662C2">
        <w:rPr>
          <w:rFonts w:ascii="Arial" w:hAnsi="Arial" w:cs="Arial"/>
          <w:sz w:val="20"/>
          <w:szCs w:val="20"/>
        </w:rPr>
        <w:t xml:space="preserve"> Valley Lodge</w:t>
      </w:r>
      <w:r>
        <w:rPr>
          <w:rFonts w:ascii="Arial" w:hAnsi="Arial" w:cs="Arial"/>
          <w:sz w:val="20"/>
          <w:szCs w:val="20"/>
        </w:rPr>
        <w:t xml:space="preserve"> has less than</w:t>
      </w:r>
      <w:r w:rsidR="005662C2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1% rate of adults going back to homeless status.  Need to redevelop </w:t>
      </w:r>
      <w:r w:rsidR="005662C2">
        <w:rPr>
          <w:rFonts w:ascii="Arial" w:hAnsi="Arial" w:cs="Arial"/>
          <w:sz w:val="20"/>
          <w:szCs w:val="20"/>
        </w:rPr>
        <w:t xml:space="preserve">the building &amp; </w:t>
      </w:r>
      <w:r>
        <w:rPr>
          <w:rFonts w:ascii="Arial" w:hAnsi="Arial" w:cs="Arial"/>
          <w:sz w:val="20"/>
          <w:szCs w:val="20"/>
        </w:rPr>
        <w:t>program</w:t>
      </w:r>
      <w:r w:rsidR="005662C2">
        <w:rPr>
          <w:rFonts w:ascii="Arial" w:hAnsi="Arial" w:cs="Arial"/>
          <w:sz w:val="20"/>
          <w:szCs w:val="20"/>
        </w:rPr>
        <w:t>ming</w:t>
      </w:r>
      <w:r>
        <w:rPr>
          <w:rFonts w:ascii="Arial" w:hAnsi="Arial" w:cs="Arial"/>
          <w:sz w:val="20"/>
          <w:szCs w:val="20"/>
        </w:rPr>
        <w:t xml:space="preserve"> as its current state is very piecemeal.  Goal is to redevelop into an expanded project with significant new affordable housing</w:t>
      </w:r>
      <w:r w:rsidR="005662C2">
        <w:rPr>
          <w:rFonts w:ascii="Arial" w:hAnsi="Arial" w:cs="Arial"/>
          <w:sz w:val="20"/>
          <w:szCs w:val="20"/>
        </w:rPr>
        <w:t xml:space="preserve"> opportunities</w:t>
      </w:r>
      <w:r>
        <w:rPr>
          <w:rFonts w:ascii="Arial" w:hAnsi="Arial" w:cs="Arial"/>
          <w:sz w:val="20"/>
          <w:szCs w:val="20"/>
        </w:rPr>
        <w:t>.  Currently serves 92 seniors at a time will be expanded to 110 seniors.  Will be 194 permanent affordable housing apartments 120 for seniors</w:t>
      </w:r>
      <w:r w:rsidR="005662C2">
        <w:rPr>
          <w:rFonts w:ascii="Arial" w:hAnsi="Arial" w:cs="Arial"/>
          <w:sz w:val="20"/>
          <w:szCs w:val="20"/>
        </w:rPr>
        <w:t xml:space="preserve">, and 74 affordable housing units.  Also will have </w:t>
      </w:r>
      <w:r>
        <w:rPr>
          <w:rFonts w:ascii="Arial" w:hAnsi="Arial" w:cs="Arial"/>
          <w:sz w:val="20"/>
          <w:szCs w:val="20"/>
        </w:rPr>
        <w:t>community ser</w:t>
      </w:r>
      <w:r w:rsidR="007439BE">
        <w:rPr>
          <w:rFonts w:ascii="Arial" w:hAnsi="Arial" w:cs="Arial"/>
          <w:sz w:val="20"/>
          <w:szCs w:val="20"/>
        </w:rPr>
        <w:t xml:space="preserve">ving uses such as: bathrooms accessible from neighboring </w:t>
      </w:r>
      <w:r>
        <w:rPr>
          <w:rFonts w:ascii="Arial" w:hAnsi="Arial" w:cs="Arial"/>
          <w:sz w:val="20"/>
          <w:szCs w:val="20"/>
        </w:rPr>
        <w:t>playground and play yard, Central Park Medical Unit ambulance storage (will in turn offer free classes to the communi</w:t>
      </w:r>
      <w:r w:rsidR="005662C2">
        <w:rPr>
          <w:rFonts w:ascii="Arial" w:hAnsi="Arial" w:cs="Arial"/>
          <w:sz w:val="20"/>
          <w:szCs w:val="20"/>
        </w:rPr>
        <w:t xml:space="preserve">ty), Valley Lodge dining room with </w:t>
      </w:r>
      <w:r>
        <w:rPr>
          <w:rFonts w:ascii="Arial" w:hAnsi="Arial" w:cs="Arial"/>
          <w:sz w:val="20"/>
          <w:szCs w:val="20"/>
        </w:rPr>
        <w:t>commercial kitchen will be designed with direct access to the street to</w:t>
      </w:r>
      <w:r w:rsidR="005662C2">
        <w:rPr>
          <w:rFonts w:ascii="Arial" w:hAnsi="Arial" w:cs="Arial"/>
          <w:sz w:val="20"/>
          <w:szCs w:val="20"/>
        </w:rPr>
        <w:t xml:space="preserve"> be used for community meetings and </w:t>
      </w:r>
      <w:r>
        <w:rPr>
          <w:rFonts w:ascii="Arial" w:hAnsi="Arial" w:cs="Arial"/>
          <w:sz w:val="20"/>
          <w:szCs w:val="20"/>
        </w:rPr>
        <w:t xml:space="preserve">programs, and 5,000 </w:t>
      </w:r>
      <w:proofErr w:type="spellStart"/>
      <w:r>
        <w:rPr>
          <w:rFonts w:ascii="Arial" w:hAnsi="Arial" w:cs="Arial"/>
          <w:sz w:val="20"/>
          <w:szCs w:val="20"/>
        </w:rPr>
        <w:t>sq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ft</w:t>
      </w:r>
      <w:proofErr w:type="spellEnd"/>
      <w:r>
        <w:rPr>
          <w:rFonts w:ascii="Arial" w:hAnsi="Arial" w:cs="Arial"/>
          <w:sz w:val="20"/>
          <w:szCs w:val="20"/>
        </w:rPr>
        <w:t xml:space="preserve"> of community facility space to be used as a general health clinic (3 organizations looking into use of that space including: Ryan Medical, Bloomindale Family Program, and one other).  The building adjacent to the playground will be 6 stories </w:t>
      </w:r>
      <w:r w:rsidR="005662C2">
        <w:rPr>
          <w:rFonts w:ascii="Arial" w:hAnsi="Arial" w:cs="Arial"/>
          <w:sz w:val="20"/>
          <w:szCs w:val="20"/>
        </w:rPr>
        <w:t xml:space="preserve">(approximately current height with </w:t>
      </w:r>
      <w:r>
        <w:rPr>
          <w:rFonts w:ascii="Arial" w:hAnsi="Arial" w:cs="Arial"/>
          <w:sz w:val="20"/>
          <w:szCs w:val="20"/>
        </w:rPr>
        <w:t xml:space="preserve">parapet of garage), </w:t>
      </w:r>
      <w:r w:rsidR="00A80313">
        <w:rPr>
          <w:rFonts w:ascii="Arial" w:hAnsi="Arial" w:cs="Arial"/>
          <w:sz w:val="20"/>
          <w:szCs w:val="20"/>
        </w:rPr>
        <w:t xml:space="preserve">and as </w:t>
      </w:r>
      <w:r w:rsidR="005662C2">
        <w:rPr>
          <w:rFonts w:ascii="Arial" w:hAnsi="Arial" w:cs="Arial"/>
          <w:sz w:val="20"/>
          <w:szCs w:val="20"/>
        </w:rPr>
        <w:t xml:space="preserve">one </w:t>
      </w:r>
      <w:r w:rsidR="00A80313">
        <w:rPr>
          <w:rFonts w:ascii="Arial" w:hAnsi="Arial" w:cs="Arial"/>
          <w:sz w:val="20"/>
          <w:szCs w:val="20"/>
        </w:rPr>
        <w:t>walk</w:t>
      </w:r>
      <w:r w:rsidR="005662C2">
        <w:rPr>
          <w:rFonts w:ascii="Arial" w:hAnsi="Arial" w:cs="Arial"/>
          <w:sz w:val="20"/>
          <w:szCs w:val="20"/>
        </w:rPr>
        <w:t>s</w:t>
      </w:r>
      <w:r w:rsidR="00A80313">
        <w:rPr>
          <w:rFonts w:ascii="Arial" w:hAnsi="Arial" w:cs="Arial"/>
          <w:sz w:val="20"/>
          <w:szCs w:val="20"/>
        </w:rPr>
        <w:t xml:space="preserve"> west </w:t>
      </w:r>
      <w:r w:rsidR="005662C2">
        <w:rPr>
          <w:rFonts w:ascii="Arial" w:hAnsi="Arial" w:cs="Arial"/>
          <w:sz w:val="20"/>
          <w:szCs w:val="20"/>
        </w:rPr>
        <w:t xml:space="preserve">the height </w:t>
      </w:r>
      <w:r w:rsidR="00A80313">
        <w:rPr>
          <w:rFonts w:ascii="Arial" w:hAnsi="Arial" w:cs="Arial"/>
          <w:sz w:val="20"/>
          <w:szCs w:val="20"/>
        </w:rPr>
        <w:t xml:space="preserve">would </w:t>
      </w:r>
      <w:r>
        <w:rPr>
          <w:rFonts w:ascii="Arial" w:hAnsi="Arial" w:cs="Arial"/>
          <w:sz w:val="20"/>
          <w:szCs w:val="20"/>
        </w:rPr>
        <w:t xml:space="preserve">then </w:t>
      </w:r>
      <w:r w:rsidR="00A80313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>increased to 7 stories, to 9</w:t>
      </w:r>
      <w:r w:rsidR="005662C2">
        <w:rPr>
          <w:rFonts w:ascii="Arial" w:hAnsi="Arial" w:cs="Arial"/>
          <w:sz w:val="20"/>
          <w:szCs w:val="20"/>
        </w:rPr>
        <w:t xml:space="preserve"> stories, and then 11 stories (with a </w:t>
      </w:r>
      <w:r>
        <w:rPr>
          <w:rFonts w:ascii="Arial" w:hAnsi="Arial" w:cs="Arial"/>
          <w:sz w:val="20"/>
          <w:szCs w:val="20"/>
        </w:rPr>
        <w:t>set back at the greatest height</w:t>
      </w:r>
      <w:r w:rsidR="005662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 Façade of the design is broken into seve</w:t>
      </w:r>
      <w:r w:rsidR="005662C2">
        <w:rPr>
          <w:rFonts w:ascii="Arial" w:hAnsi="Arial" w:cs="Arial"/>
          <w:sz w:val="20"/>
          <w:szCs w:val="20"/>
        </w:rPr>
        <w:t>ral components so that it does no</w:t>
      </w:r>
      <w:r>
        <w:rPr>
          <w:rFonts w:ascii="Arial" w:hAnsi="Arial" w:cs="Arial"/>
          <w:sz w:val="20"/>
          <w:szCs w:val="20"/>
        </w:rPr>
        <w:t>t feel like one massive building.  Green features will be integral to the building:  Enterprise Green Communities Initiative, or LEED for affordable housing.  Will be getting funding from the City, a requ</w:t>
      </w:r>
      <w:r w:rsidR="005662C2">
        <w:rPr>
          <w:rFonts w:ascii="Arial" w:hAnsi="Arial" w:cs="Arial"/>
          <w:sz w:val="20"/>
          <w:szCs w:val="20"/>
        </w:rPr>
        <w:t>irement from the C</w:t>
      </w:r>
      <w:r>
        <w:rPr>
          <w:rFonts w:ascii="Arial" w:hAnsi="Arial" w:cs="Arial"/>
          <w:sz w:val="20"/>
          <w:szCs w:val="20"/>
        </w:rPr>
        <w:t xml:space="preserve">ity that it complies with this initiative but that is also a part of </w:t>
      </w:r>
      <w:r w:rsidR="00A80313">
        <w:rPr>
          <w:rFonts w:ascii="Arial" w:hAnsi="Arial" w:cs="Arial"/>
          <w:sz w:val="20"/>
          <w:szCs w:val="20"/>
        </w:rPr>
        <w:t xml:space="preserve">how </w:t>
      </w:r>
      <w:r>
        <w:rPr>
          <w:rFonts w:ascii="Arial" w:hAnsi="Arial" w:cs="Arial"/>
          <w:sz w:val="20"/>
          <w:szCs w:val="20"/>
        </w:rPr>
        <w:t>WSFSSH</w:t>
      </w:r>
      <w:r w:rsidR="00A80313">
        <w:rPr>
          <w:rFonts w:ascii="Arial" w:hAnsi="Arial" w:cs="Arial"/>
          <w:sz w:val="20"/>
          <w:szCs w:val="20"/>
        </w:rPr>
        <w:t xml:space="preserve"> operates in general</w:t>
      </w:r>
      <w:r>
        <w:rPr>
          <w:rFonts w:ascii="Arial" w:hAnsi="Arial" w:cs="Arial"/>
          <w:sz w:val="20"/>
          <w:szCs w:val="20"/>
        </w:rPr>
        <w:t>.  Timeline, close on financing 12</w:t>
      </w:r>
      <w:r w:rsidR="00A80313">
        <w:rPr>
          <w:rFonts w:ascii="Arial" w:hAnsi="Arial" w:cs="Arial"/>
          <w:sz w:val="20"/>
          <w:szCs w:val="20"/>
        </w:rPr>
        <w:t>/2017 and begin construction.  As an aside, p</w:t>
      </w:r>
      <w:r>
        <w:rPr>
          <w:rFonts w:ascii="Arial" w:hAnsi="Arial" w:cs="Arial"/>
          <w:sz w:val="20"/>
          <w:szCs w:val="20"/>
        </w:rPr>
        <w:t xml:space="preserve">arking under </w:t>
      </w:r>
      <w:r w:rsidR="00A80313">
        <w:rPr>
          <w:rFonts w:ascii="Arial" w:hAnsi="Arial" w:cs="Arial"/>
          <w:sz w:val="20"/>
          <w:szCs w:val="20"/>
        </w:rPr>
        <w:t>the building is not possible because</w:t>
      </w:r>
      <w:r>
        <w:rPr>
          <w:rFonts w:ascii="Arial" w:hAnsi="Arial" w:cs="Arial"/>
          <w:sz w:val="20"/>
          <w:szCs w:val="20"/>
        </w:rPr>
        <w:t xml:space="preserve"> of bedrock under the building that would be so expensive to break through to build the facility.</w:t>
      </w:r>
    </w:p>
    <w:p w14:paraId="6BC43BBB" w14:textId="0E7775E9" w:rsidR="00536835" w:rsidRPr="00A80313" w:rsidRDefault="00F0171B" w:rsidP="0053683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</w:t>
      </w:r>
      <w:r w:rsidR="00536835" w:rsidRPr="00A80313">
        <w:rPr>
          <w:rFonts w:ascii="Arial" w:hAnsi="Arial" w:cs="Arial"/>
          <w:i/>
          <w:sz w:val="20"/>
          <w:szCs w:val="20"/>
        </w:rPr>
        <w:t xml:space="preserve">Parking not </w:t>
      </w:r>
      <w:r w:rsidR="00A80313" w:rsidRPr="00A80313">
        <w:rPr>
          <w:rFonts w:ascii="Arial" w:hAnsi="Arial" w:cs="Arial"/>
          <w:i/>
          <w:sz w:val="20"/>
          <w:szCs w:val="20"/>
        </w:rPr>
        <w:t xml:space="preserve">being </w:t>
      </w:r>
      <w:r w:rsidR="00536835" w:rsidRPr="00A80313">
        <w:rPr>
          <w:rFonts w:ascii="Arial" w:hAnsi="Arial" w:cs="Arial"/>
          <w:i/>
          <w:sz w:val="20"/>
          <w:szCs w:val="20"/>
        </w:rPr>
        <w:t>a high concern for the school community was noted.</w:t>
      </w:r>
      <w:r>
        <w:rPr>
          <w:rFonts w:ascii="Arial" w:hAnsi="Arial" w:cs="Arial"/>
          <w:i/>
          <w:sz w:val="20"/>
          <w:szCs w:val="20"/>
        </w:rPr>
        <w:t>]</w:t>
      </w:r>
    </w:p>
    <w:p w14:paraId="4C790948" w14:textId="77777777" w:rsidR="00536835" w:rsidRDefault="00536835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45FB1175" w14:textId="5038CF17" w:rsidR="00902039" w:rsidRDefault="00902039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 Rosenthal, land use attorney</w:t>
      </w:r>
      <w:r w:rsidR="00FF311B">
        <w:rPr>
          <w:rFonts w:ascii="Arial" w:hAnsi="Arial" w:cs="Arial"/>
          <w:sz w:val="20"/>
          <w:szCs w:val="20"/>
        </w:rPr>
        <w:t xml:space="preserve"> for WSFSSH (</w:t>
      </w:r>
      <w:r w:rsidR="0064405D">
        <w:rPr>
          <w:rFonts w:ascii="Arial" w:hAnsi="Arial" w:cs="Arial"/>
          <w:sz w:val="20"/>
          <w:szCs w:val="20"/>
        </w:rPr>
        <w:t xml:space="preserve">attorney at </w:t>
      </w:r>
      <w:r w:rsidR="00FF311B">
        <w:rPr>
          <w:rFonts w:ascii="Arial" w:hAnsi="Arial" w:cs="Arial"/>
          <w:sz w:val="20"/>
          <w:szCs w:val="20"/>
        </w:rPr>
        <w:t>Fried Frank Harris Schreiber &amp; Jacobson)</w:t>
      </w:r>
      <w:r w:rsidR="00767053">
        <w:rPr>
          <w:rFonts w:ascii="Arial" w:hAnsi="Arial" w:cs="Arial"/>
          <w:sz w:val="20"/>
          <w:szCs w:val="20"/>
        </w:rPr>
        <w:t xml:space="preserve"> spoke about the process and timeline.</w:t>
      </w:r>
    </w:p>
    <w:p w14:paraId="5324D6C1" w14:textId="66B2C541" w:rsidR="00536835" w:rsidRDefault="00FF31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Between now and 12/2017 will</w:t>
      </w:r>
      <w:r w:rsidR="005662C2">
        <w:rPr>
          <w:rFonts w:ascii="Arial" w:hAnsi="Arial" w:cs="Arial"/>
          <w:sz w:val="20"/>
          <w:szCs w:val="20"/>
        </w:rPr>
        <w:t xml:space="preserve"> be a public NYC review process, </w:t>
      </w:r>
      <w:r>
        <w:rPr>
          <w:rFonts w:ascii="Arial" w:hAnsi="Arial" w:cs="Arial"/>
          <w:sz w:val="20"/>
          <w:szCs w:val="20"/>
        </w:rPr>
        <w:t>Uniform Land Use Review Process</w:t>
      </w:r>
      <w:r w:rsidR="00767053">
        <w:rPr>
          <w:rFonts w:ascii="Arial" w:hAnsi="Arial" w:cs="Arial"/>
          <w:sz w:val="20"/>
          <w:szCs w:val="20"/>
        </w:rPr>
        <w:t xml:space="preserve"> (ULURP)</w:t>
      </w:r>
      <w:r>
        <w:rPr>
          <w:rFonts w:ascii="Arial" w:hAnsi="Arial" w:cs="Arial"/>
          <w:sz w:val="20"/>
          <w:szCs w:val="20"/>
        </w:rPr>
        <w:t>, plus environment</w:t>
      </w:r>
      <w:r w:rsidR="0064405D">
        <w:rPr>
          <w:rFonts w:ascii="Arial" w:hAnsi="Arial" w:cs="Arial"/>
          <w:sz w:val="20"/>
          <w:szCs w:val="20"/>
        </w:rPr>
        <w:t>al reviews.  There w</w:t>
      </w:r>
      <w:r>
        <w:rPr>
          <w:rFonts w:ascii="Arial" w:hAnsi="Arial" w:cs="Arial"/>
          <w:sz w:val="20"/>
          <w:szCs w:val="20"/>
        </w:rPr>
        <w:t>ill be a number of opportunities for public comment.  Environmental Quality Review Ac</w:t>
      </w:r>
      <w:r w:rsidR="0064405D">
        <w:rPr>
          <w:rFonts w:ascii="Arial" w:hAnsi="Arial" w:cs="Arial"/>
          <w:sz w:val="20"/>
          <w:szCs w:val="20"/>
        </w:rPr>
        <w:t>t requires a preparation of an E</w:t>
      </w:r>
      <w:r>
        <w:rPr>
          <w:rFonts w:ascii="Arial" w:hAnsi="Arial" w:cs="Arial"/>
          <w:sz w:val="20"/>
          <w:szCs w:val="20"/>
        </w:rPr>
        <w:t>nvironment</w:t>
      </w:r>
      <w:r w:rsidR="0064405D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</w:t>
      </w:r>
      <w:r w:rsidR="0064405D">
        <w:rPr>
          <w:rFonts w:ascii="Arial" w:hAnsi="Arial" w:cs="Arial"/>
          <w:sz w:val="20"/>
          <w:szCs w:val="20"/>
        </w:rPr>
        <w:t>Assessment S</w:t>
      </w:r>
      <w:r>
        <w:rPr>
          <w:rFonts w:ascii="Arial" w:hAnsi="Arial" w:cs="Arial"/>
          <w:sz w:val="20"/>
          <w:szCs w:val="20"/>
        </w:rPr>
        <w:t xml:space="preserve">tatement </w:t>
      </w:r>
      <w:r w:rsidR="0064405D">
        <w:rPr>
          <w:rFonts w:ascii="Arial" w:hAnsi="Arial" w:cs="Arial"/>
          <w:sz w:val="20"/>
          <w:szCs w:val="20"/>
        </w:rPr>
        <w:t xml:space="preserve">(EAS) </w:t>
      </w:r>
      <w:r>
        <w:rPr>
          <w:rFonts w:ascii="Arial" w:hAnsi="Arial" w:cs="Arial"/>
          <w:sz w:val="20"/>
          <w:szCs w:val="20"/>
        </w:rPr>
        <w:t>to look at potential impacts - water &amp; sewer infrastructure, hazardous materi</w:t>
      </w:r>
      <w:r w:rsidR="00767053">
        <w:rPr>
          <w:rFonts w:ascii="Arial" w:hAnsi="Arial" w:cs="Arial"/>
          <w:sz w:val="20"/>
          <w:szCs w:val="20"/>
        </w:rPr>
        <w:t>als, noise, air quality, etc.  Review w</w:t>
      </w:r>
      <w:r>
        <w:rPr>
          <w:rFonts w:ascii="Arial" w:hAnsi="Arial" w:cs="Arial"/>
          <w:sz w:val="20"/>
          <w:szCs w:val="20"/>
        </w:rPr>
        <w:t>ill also look at construction impacts of project - noise, air quality, transportat</w:t>
      </w:r>
      <w:r w:rsidR="0064405D">
        <w:rPr>
          <w:rFonts w:ascii="Arial" w:hAnsi="Arial" w:cs="Arial"/>
          <w:sz w:val="20"/>
          <w:szCs w:val="20"/>
        </w:rPr>
        <w:t xml:space="preserve">ion, hazardous materials, etc.  The City will review the proposed project </w:t>
      </w:r>
      <w:r>
        <w:rPr>
          <w:rFonts w:ascii="Arial" w:hAnsi="Arial" w:cs="Arial"/>
          <w:sz w:val="20"/>
          <w:szCs w:val="20"/>
        </w:rPr>
        <w:t xml:space="preserve">as part of this </w:t>
      </w:r>
      <w:r w:rsidR="0064405D">
        <w:rPr>
          <w:rFonts w:ascii="Arial" w:hAnsi="Arial" w:cs="Arial"/>
          <w:sz w:val="20"/>
          <w:szCs w:val="20"/>
        </w:rPr>
        <w:t xml:space="preserve">EAS </w:t>
      </w:r>
      <w:r>
        <w:rPr>
          <w:rFonts w:ascii="Arial" w:hAnsi="Arial" w:cs="Arial"/>
          <w:sz w:val="20"/>
          <w:szCs w:val="20"/>
        </w:rPr>
        <w:t>process.  Environment</w:t>
      </w:r>
      <w:r w:rsidR="0064405D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consultan</w:t>
      </w:r>
      <w:r w:rsidR="00F119B6">
        <w:rPr>
          <w:rFonts w:ascii="Arial" w:hAnsi="Arial" w:cs="Arial"/>
          <w:sz w:val="20"/>
          <w:szCs w:val="20"/>
        </w:rPr>
        <w:t xml:space="preserve">ts </w:t>
      </w:r>
      <w:r w:rsidR="0064405D">
        <w:rPr>
          <w:rFonts w:ascii="Arial" w:hAnsi="Arial" w:cs="Arial"/>
          <w:sz w:val="20"/>
          <w:szCs w:val="20"/>
        </w:rPr>
        <w:t xml:space="preserve">will prepare </w:t>
      </w:r>
      <w:r w:rsidR="00F119B6">
        <w:rPr>
          <w:rFonts w:ascii="Arial" w:hAnsi="Arial" w:cs="Arial"/>
          <w:sz w:val="20"/>
          <w:szCs w:val="20"/>
        </w:rPr>
        <w:t>a document to be re</w:t>
      </w:r>
      <w:r>
        <w:rPr>
          <w:rFonts w:ascii="Arial" w:hAnsi="Arial" w:cs="Arial"/>
          <w:sz w:val="20"/>
          <w:szCs w:val="20"/>
        </w:rPr>
        <w:t>vie</w:t>
      </w:r>
      <w:r w:rsidR="00F119B6"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z w:val="20"/>
          <w:szCs w:val="20"/>
        </w:rPr>
        <w:t>d by vario</w:t>
      </w:r>
      <w:r w:rsidR="00F119B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 agencies DEP, DOT, etc</w:t>
      </w:r>
      <w:r w:rsidR="00F119B6">
        <w:rPr>
          <w:rFonts w:ascii="Arial" w:hAnsi="Arial" w:cs="Arial"/>
          <w:sz w:val="20"/>
          <w:szCs w:val="20"/>
        </w:rPr>
        <w:t xml:space="preserve">.  EAS </w:t>
      </w:r>
      <w:r w:rsidR="0064405D">
        <w:rPr>
          <w:rFonts w:ascii="Arial" w:hAnsi="Arial" w:cs="Arial"/>
          <w:sz w:val="20"/>
          <w:szCs w:val="20"/>
        </w:rPr>
        <w:t xml:space="preserve">will state whether the project </w:t>
      </w:r>
      <w:r w:rsidR="00F119B6">
        <w:rPr>
          <w:rFonts w:ascii="Arial" w:hAnsi="Arial" w:cs="Arial"/>
          <w:sz w:val="20"/>
          <w:szCs w:val="20"/>
        </w:rPr>
        <w:t>will have an</w:t>
      </w:r>
      <w:r w:rsidR="005662C2">
        <w:rPr>
          <w:rFonts w:ascii="Arial" w:hAnsi="Arial" w:cs="Arial"/>
          <w:sz w:val="20"/>
          <w:szCs w:val="20"/>
        </w:rPr>
        <w:t>y environmental</w:t>
      </w:r>
      <w:r w:rsidR="00F119B6">
        <w:rPr>
          <w:rFonts w:ascii="Arial" w:hAnsi="Arial" w:cs="Arial"/>
          <w:sz w:val="20"/>
          <w:szCs w:val="20"/>
        </w:rPr>
        <w:t xml:space="preserve"> impact</w:t>
      </w:r>
      <w:r w:rsidR="005662C2">
        <w:rPr>
          <w:rFonts w:ascii="Arial" w:hAnsi="Arial" w:cs="Arial"/>
          <w:sz w:val="20"/>
          <w:szCs w:val="20"/>
        </w:rPr>
        <w:t>s.  I</w:t>
      </w:r>
      <w:r w:rsidR="00F119B6">
        <w:rPr>
          <w:rFonts w:ascii="Arial" w:hAnsi="Arial" w:cs="Arial"/>
          <w:sz w:val="20"/>
          <w:szCs w:val="20"/>
        </w:rPr>
        <w:t>f it is determined that it has an impact</w:t>
      </w:r>
      <w:r w:rsidR="0064405D">
        <w:rPr>
          <w:rFonts w:ascii="Arial" w:hAnsi="Arial" w:cs="Arial"/>
          <w:sz w:val="20"/>
          <w:szCs w:val="20"/>
        </w:rPr>
        <w:t xml:space="preserve"> than an Environmental Impact Statement</w:t>
      </w:r>
      <w:r w:rsidR="00F119B6">
        <w:rPr>
          <w:rFonts w:ascii="Arial" w:hAnsi="Arial" w:cs="Arial"/>
          <w:sz w:val="20"/>
          <w:szCs w:val="20"/>
        </w:rPr>
        <w:t xml:space="preserve"> (EIS) </w:t>
      </w:r>
      <w:r w:rsidR="0064405D">
        <w:rPr>
          <w:rFonts w:ascii="Arial" w:hAnsi="Arial" w:cs="Arial"/>
          <w:sz w:val="20"/>
          <w:szCs w:val="20"/>
        </w:rPr>
        <w:t xml:space="preserve">will be required.  If </w:t>
      </w:r>
      <w:r w:rsidR="005662C2">
        <w:rPr>
          <w:rFonts w:ascii="Arial" w:hAnsi="Arial" w:cs="Arial"/>
          <w:sz w:val="20"/>
          <w:szCs w:val="20"/>
        </w:rPr>
        <w:t xml:space="preserve">determined to be </w:t>
      </w:r>
      <w:r w:rsidR="0064405D">
        <w:rPr>
          <w:rFonts w:ascii="Arial" w:hAnsi="Arial" w:cs="Arial"/>
          <w:sz w:val="20"/>
          <w:szCs w:val="20"/>
        </w:rPr>
        <w:t xml:space="preserve">no impact or impact with conditions then </w:t>
      </w:r>
      <w:r w:rsidR="00F119B6">
        <w:rPr>
          <w:rFonts w:ascii="Arial" w:hAnsi="Arial" w:cs="Arial"/>
          <w:sz w:val="20"/>
          <w:szCs w:val="20"/>
        </w:rPr>
        <w:t xml:space="preserve">the formal public review process </w:t>
      </w:r>
      <w:r w:rsidR="005662C2">
        <w:rPr>
          <w:rFonts w:ascii="Arial" w:hAnsi="Arial" w:cs="Arial"/>
          <w:sz w:val="20"/>
          <w:szCs w:val="20"/>
        </w:rPr>
        <w:t xml:space="preserve">can </w:t>
      </w:r>
      <w:r w:rsidR="00F119B6">
        <w:rPr>
          <w:rFonts w:ascii="Arial" w:hAnsi="Arial" w:cs="Arial"/>
          <w:sz w:val="20"/>
          <w:szCs w:val="20"/>
        </w:rPr>
        <w:t xml:space="preserve">begin.  </w:t>
      </w:r>
    </w:p>
    <w:p w14:paraId="44CBBF12" w14:textId="474F9EA0" w:rsidR="00FF311B" w:rsidRDefault="00F119B6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that point additional reviews and hearings will take place</w:t>
      </w:r>
      <w:r w:rsidR="0064405D">
        <w:rPr>
          <w:rFonts w:ascii="Arial" w:hAnsi="Arial" w:cs="Arial"/>
          <w:sz w:val="20"/>
          <w:szCs w:val="20"/>
        </w:rPr>
        <w:t xml:space="preserve"> as noted below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40934D9F" w14:textId="6E15AEFD" w:rsidR="00F119B6" w:rsidRDefault="00F119B6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ULURP Process:</w:t>
      </w:r>
    </w:p>
    <w:p w14:paraId="50D00ED9" w14:textId="67E6F936" w:rsidR="00F119B6" w:rsidRDefault="00F119B6" w:rsidP="0064405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Pre-Certification - </w:t>
      </w:r>
      <w:r w:rsidR="0064405D">
        <w:rPr>
          <w:rFonts w:ascii="Arial" w:hAnsi="Arial" w:cs="Arial"/>
          <w:sz w:val="20"/>
          <w:szCs w:val="20"/>
        </w:rPr>
        <w:t xml:space="preserve">this part of the process has </w:t>
      </w:r>
      <w:r>
        <w:rPr>
          <w:rFonts w:ascii="Arial" w:hAnsi="Arial" w:cs="Arial"/>
          <w:sz w:val="20"/>
          <w:szCs w:val="20"/>
        </w:rPr>
        <w:t>no time limit</w:t>
      </w:r>
    </w:p>
    <w:p w14:paraId="4A951F3D" w14:textId="187DC8AB" w:rsidR="00F119B6" w:rsidRDefault="00F119B6" w:rsidP="0064405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</w:t>
      </w:r>
      <w:r w:rsidR="00536835">
        <w:rPr>
          <w:rFonts w:ascii="Arial" w:hAnsi="Arial" w:cs="Arial"/>
          <w:sz w:val="20"/>
          <w:szCs w:val="20"/>
        </w:rPr>
        <w:t xml:space="preserve"> Board - 60 day review period with </w:t>
      </w:r>
      <w:r>
        <w:rPr>
          <w:rFonts w:ascii="Arial" w:hAnsi="Arial" w:cs="Arial"/>
          <w:sz w:val="20"/>
          <w:szCs w:val="20"/>
        </w:rPr>
        <w:t>public hearing</w:t>
      </w:r>
      <w:r w:rsidR="00536835">
        <w:rPr>
          <w:rFonts w:ascii="Arial" w:hAnsi="Arial" w:cs="Arial"/>
          <w:sz w:val="20"/>
          <w:szCs w:val="20"/>
        </w:rPr>
        <w:t>(s)</w:t>
      </w:r>
    </w:p>
    <w:p w14:paraId="7CBC59EB" w14:textId="77C7B4E7" w:rsidR="00F119B6" w:rsidRDefault="00F119B6" w:rsidP="0064405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Borough President - 30 day review </w:t>
      </w:r>
      <w:r w:rsidR="00536835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</w:t>
      </w:r>
      <w:r w:rsidR="00536835">
        <w:rPr>
          <w:rFonts w:ascii="Arial" w:hAnsi="Arial" w:cs="Arial"/>
          <w:sz w:val="20"/>
          <w:szCs w:val="20"/>
        </w:rPr>
        <w:t xml:space="preserve">public </w:t>
      </w:r>
      <w:r>
        <w:rPr>
          <w:rFonts w:ascii="Arial" w:hAnsi="Arial" w:cs="Arial"/>
          <w:sz w:val="20"/>
          <w:szCs w:val="20"/>
        </w:rPr>
        <w:t>hearing</w:t>
      </w:r>
      <w:r w:rsidR="00536835">
        <w:rPr>
          <w:rFonts w:ascii="Arial" w:hAnsi="Arial" w:cs="Arial"/>
          <w:sz w:val="20"/>
          <w:szCs w:val="20"/>
        </w:rPr>
        <w:t>(s)</w:t>
      </w:r>
    </w:p>
    <w:p w14:paraId="0A533F1D" w14:textId="26B279F9" w:rsidR="00F119B6" w:rsidRDefault="00F119B6" w:rsidP="0064405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</w:t>
      </w:r>
      <w:r w:rsidR="00536835">
        <w:rPr>
          <w:rFonts w:ascii="Arial" w:hAnsi="Arial" w:cs="Arial"/>
          <w:sz w:val="20"/>
          <w:szCs w:val="20"/>
        </w:rPr>
        <w:t xml:space="preserve">ng Commission - 60 day review with </w:t>
      </w:r>
      <w:r>
        <w:rPr>
          <w:rFonts w:ascii="Arial" w:hAnsi="Arial" w:cs="Arial"/>
          <w:sz w:val="20"/>
          <w:szCs w:val="20"/>
        </w:rPr>
        <w:t>public hearing</w:t>
      </w:r>
      <w:r w:rsidR="00536835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(</w:t>
      </w:r>
      <w:r w:rsidR="00536835">
        <w:rPr>
          <w:rFonts w:ascii="Arial" w:hAnsi="Arial" w:cs="Arial"/>
          <w:sz w:val="20"/>
          <w:szCs w:val="20"/>
        </w:rPr>
        <w:t xml:space="preserve">will either </w:t>
      </w:r>
      <w:r>
        <w:rPr>
          <w:rFonts w:ascii="Arial" w:hAnsi="Arial" w:cs="Arial"/>
          <w:sz w:val="20"/>
          <w:szCs w:val="20"/>
        </w:rPr>
        <w:t xml:space="preserve">approve, disapprove, </w:t>
      </w:r>
      <w:r w:rsidR="00536835">
        <w:rPr>
          <w:rFonts w:ascii="Arial" w:hAnsi="Arial" w:cs="Arial"/>
          <w:sz w:val="20"/>
          <w:szCs w:val="20"/>
        </w:rPr>
        <w:t xml:space="preserve">or approve with </w:t>
      </w:r>
      <w:r>
        <w:rPr>
          <w:rFonts w:ascii="Arial" w:hAnsi="Arial" w:cs="Arial"/>
          <w:sz w:val="20"/>
          <w:szCs w:val="20"/>
        </w:rPr>
        <w:t>conditions)</w:t>
      </w:r>
    </w:p>
    <w:p w14:paraId="09CC38EE" w14:textId="6B23B006" w:rsidR="00F119B6" w:rsidRDefault="00F119B6" w:rsidP="0064405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Council</w:t>
      </w:r>
      <w:r w:rsidR="00536835">
        <w:rPr>
          <w:rFonts w:ascii="Arial" w:hAnsi="Arial" w:cs="Arial"/>
          <w:sz w:val="20"/>
          <w:szCs w:val="20"/>
        </w:rPr>
        <w:t xml:space="preserve"> - 50 day period with </w:t>
      </w:r>
      <w:r>
        <w:rPr>
          <w:rFonts w:ascii="Arial" w:hAnsi="Arial" w:cs="Arial"/>
          <w:sz w:val="20"/>
          <w:szCs w:val="20"/>
        </w:rPr>
        <w:t>public hearing</w:t>
      </w:r>
      <w:r w:rsidR="00536835">
        <w:rPr>
          <w:rFonts w:ascii="Arial" w:hAnsi="Arial" w:cs="Arial"/>
          <w:sz w:val="20"/>
          <w:szCs w:val="20"/>
        </w:rPr>
        <w:t>(s)</w:t>
      </w:r>
    </w:p>
    <w:p w14:paraId="4BDBCB51" w14:textId="2AD353AC" w:rsidR="00F119B6" w:rsidRDefault="00F119B6" w:rsidP="0064405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Mayor can veto </w:t>
      </w:r>
      <w:r w:rsidR="0064405D">
        <w:rPr>
          <w:rFonts w:ascii="Arial" w:hAnsi="Arial" w:cs="Arial"/>
          <w:sz w:val="20"/>
          <w:szCs w:val="20"/>
        </w:rPr>
        <w:t>Planning Commission or City C</w:t>
      </w:r>
      <w:r>
        <w:rPr>
          <w:rFonts w:ascii="Arial" w:hAnsi="Arial" w:cs="Arial"/>
          <w:sz w:val="20"/>
          <w:szCs w:val="20"/>
        </w:rPr>
        <w:t>ouncil decision (+5 days)</w:t>
      </w:r>
    </w:p>
    <w:p w14:paraId="09345589" w14:textId="655382FF" w:rsidR="00F119B6" w:rsidRDefault="00F119B6" w:rsidP="0064405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r w:rsidR="0064405D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ouncil can override </w:t>
      </w:r>
      <w:r w:rsidR="00536835">
        <w:rPr>
          <w:rFonts w:ascii="Arial" w:hAnsi="Arial" w:cs="Arial"/>
          <w:sz w:val="20"/>
          <w:szCs w:val="20"/>
        </w:rPr>
        <w:t xml:space="preserve">mayoral </w:t>
      </w:r>
      <w:r>
        <w:rPr>
          <w:rFonts w:ascii="Arial" w:hAnsi="Arial" w:cs="Arial"/>
          <w:sz w:val="20"/>
          <w:szCs w:val="20"/>
        </w:rPr>
        <w:t>veto w</w:t>
      </w:r>
      <w:r w:rsidR="00536835">
        <w:rPr>
          <w:rFonts w:ascii="Arial" w:hAnsi="Arial" w:cs="Arial"/>
          <w:sz w:val="20"/>
          <w:szCs w:val="20"/>
        </w:rPr>
        <w:t>ith a</w:t>
      </w:r>
      <w:r>
        <w:rPr>
          <w:rFonts w:ascii="Arial" w:hAnsi="Arial" w:cs="Arial"/>
          <w:sz w:val="20"/>
          <w:szCs w:val="20"/>
        </w:rPr>
        <w:t xml:space="preserve"> 2/3 majority (+10 days)</w:t>
      </w:r>
    </w:p>
    <w:p w14:paraId="4BD9A1DA" w14:textId="77777777" w:rsidR="00902039" w:rsidRDefault="00902039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5DAF1086" w14:textId="3A37F6BC" w:rsidR="00F119B6" w:rsidRPr="00F83918" w:rsidRDefault="00F119B6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CB7 </w:t>
      </w:r>
      <w:r w:rsidR="00767053">
        <w:rPr>
          <w:rFonts w:ascii="Arial" w:hAnsi="Arial" w:cs="Arial"/>
          <w:sz w:val="20"/>
          <w:szCs w:val="20"/>
        </w:rPr>
        <w:t xml:space="preserve">member spoke about the Community Board’s role in this </w:t>
      </w:r>
      <w:r w:rsidR="005662C2">
        <w:rPr>
          <w:rFonts w:ascii="Arial" w:hAnsi="Arial" w:cs="Arial"/>
          <w:sz w:val="20"/>
          <w:szCs w:val="20"/>
        </w:rPr>
        <w:t>process</w:t>
      </w:r>
      <w:r w:rsidR="00767053">
        <w:rPr>
          <w:rFonts w:ascii="Arial" w:hAnsi="Arial" w:cs="Arial"/>
          <w:sz w:val="20"/>
          <w:szCs w:val="20"/>
        </w:rPr>
        <w:t xml:space="preserve">. </w:t>
      </w:r>
    </w:p>
    <w:p w14:paraId="13123BF7" w14:textId="73464DEA" w:rsidR="00902039" w:rsidRDefault="00F119B6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CB7 </w:t>
      </w:r>
      <w:r w:rsidR="001C5B06">
        <w:rPr>
          <w:rFonts w:ascii="Arial" w:hAnsi="Arial" w:cs="Arial"/>
          <w:sz w:val="20"/>
          <w:szCs w:val="20"/>
        </w:rPr>
        <w:t xml:space="preserve">will reach out and establish a community coordinated construction committee before the end of the ULURP so that it will </w:t>
      </w:r>
      <w:r w:rsidR="00536835">
        <w:rPr>
          <w:rFonts w:ascii="Arial" w:hAnsi="Arial" w:cs="Arial"/>
          <w:sz w:val="20"/>
          <w:szCs w:val="20"/>
        </w:rPr>
        <w:t>be ready to go at the end of that</w:t>
      </w:r>
      <w:r w:rsidR="001C5B06">
        <w:rPr>
          <w:rFonts w:ascii="Arial" w:hAnsi="Arial" w:cs="Arial"/>
          <w:sz w:val="20"/>
          <w:szCs w:val="20"/>
        </w:rPr>
        <w:t xml:space="preserve"> period</w:t>
      </w:r>
      <w:r w:rsidR="00767053">
        <w:rPr>
          <w:rFonts w:ascii="Arial" w:hAnsi="Arial" w:cs="Arial"/>
          <w:sz w:val="20"/>
          <w:szCs w:val="20"/>
        </w:rPr>
        <w:t xml:space="preserve"> and be active during the construction process.</w:t>
      </w:r>
    </w:p>
    <w:p w14:paraId="5AEC6BBC" w14:textId="6E1659A0" w:rsidR="001C5B06" w:rsidRDefault="001C5B06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Examples</w:t>
      </w:r>
      <w:r w:rsidR="00536835">
        <w:rPr>
          <w:rFonts w:ascii="Arial" w:hAnsi="Arial" w:cs="Arial"/>
          <w:sz w:val="20"/>
          <w:szCs w:val="20"/>
        </w:rPr>
        <w:t xml:space="preserve"> of CB7 doing this</w:t>
      </w:r>
      <w:r>
        <w:rPr>
          <w:rFonts w:ascii="Arial" w:hAnsi="Arial" w:cs="Arial"/>
          <w:sz w:val="20"/>
          <w:szCs w:val="20"/>
        </w:rPr>
        <w:t>:  Trinity School construction expansion on 90</w:t>
      </w:r>
      <w:r w:rsidRPr="001C5B0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Street, CB7 put in place a committee; and several other construction examples were given as to CB7’s role in </w:t>
      </w:r>
      <w:r w:rsidR="00767053">
        <w:rPr>
          <w:rFonts w:ascii="Arial" w:hAnsi="Arial" w:cs="Arial"/>
          <w:sz w:val="20"/>
          <w:szCs w:val="20"/>
        </w:rPr>
        <w:t>other projects</w:t>
      </w:r>
      <w:r>
        <w:rPr>
          <w:rFonts w:ascii="Arial" w:hAnsi="Arial" w:cs="Arial"/>
          <w:sz w:val="20"/>
          <w:szCs w:val="20"/>
        </w:rPr>
        <w:t>.</w:t>
      </w:r>
      <w:r w:rsidR="00536835">
        <w:rPr>
          <w:rFonts w:ascii="Arial" w:hAnsi="Arial" w:cs="Arial"/>
          <w:sz w:val="20"/>
          <w:szCs w:val="20"/>
        </w:rPr>
        <w:t xml:space="preserve">  What does this committee do?</w:t>
      </w:r>
    </w:p>
    <w:p w14:paraId="4C4527C9" w14:textId="03500EF6" w:rsidR="001C5B06" w:rsidRDefault="005662C2" w:rsidP="0053683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Fields and </w:t>
      </w:r>
      <w:r w:rsidR="001C5B06">
        <w:rPr>
          <w:rFonts w:ascii="Arial" w:hAnsi="Arial" w:cs="Arial"/>
          <w:sz w:val="20"/>
          <w:szCs w:val="20"/>
        </w:rPr>
        <w:t>coordinates complaints, ma</w:t>
      </w:r>
      <w:r w:rsidR="00536835">
        <w:rPr>
          <w:rFonts w:ascii="Arial" w:hAnsi="Arial" w:cs="Arial"/>
          <w:sz w:val="20"/>
          <w:szCs w:val="20"/>
        </w:rPr>
        <w:t>king sure there is a hotline between</w:t>
      </w:r>
      <w:r w:rsidR="001C5B06">
        <w:rPr>
          <w:rFonts w:ascii="Arial" w:hAnsi="Arial" w:cs="Arial"/>
          <w:sz w:val="20"/>
          <w:szCs w:val="20"/>
        </w:rPr>
        <w:t xml:space="preserve"> d</w:t>
      </w:r>
      <w:r w:rsidR="00F83918">
        <w:rPr>
          <w:rFonts w:ascii="Arial" w:hAnsi="Arial" w:cs="Arial"/>
          <w:sz w:val="20"/>
          <w:szCs w:val="20"/>
        </w:rPr>
        <w:t xml:space="preserve">evelopers, neighbors and </w:t>
      </w:r>
      <w:proofErr w:type="gramStart"/>
      <w:r w:rsidR="00F83918">
        <w:rPr>
          <w:rFonts w:ascii="Arial" w:hAnsi="Arial" w:cs="Arial"/>
          <w:sz w:val="20"/>
          <w:szCs w:val="20"/>
        </w:rPr>
        <w:t xml:space="preserve">day to </w:t>
      </w:r>
      <w:r w:rsidR="001C5B06">
        <w:rPr>
          <w:rFonts w:ascii="Arial" w:hAnsi="Arial" w:cs="Arial"/>
          <w:sz w:val="20"/>
          <w:szCs w:val="20"/>
        </w:rPr>
        <w:t>day</w:t>
      </w:r>
      <w:proofErr w:type="gramEnd"/>
      <w:r w:rsidR="001C5B06">
        <w:rPr>
          <w:rFonts w:ascii="Arial" w:hAnsi="Arial" w:cs="Arial"/>
          <w:sz w:val="20"/>
          <w:szCs w:val="20"/>
        </w:rPr>
        <w:t xml:space="preserve"> construction</w:t>
      </w:r>
      <w:r w:rsidR="00767053">
        <w:rPr>
          <w:rFonts w:ascii="Arial" w:hAnsi="Arial" w:cs="Arial"/>
          <w:sz w:val="20"/>
          <w:szCs w:val="20"/>
        </w:rPr>
        <w:t>.</w:t>
      </w:r>
    </w:p>
    <w:p w14:paraId="622C4BB5" w14:textId="315AB6E1" w:rsidR="001C5B06" w:rsidRDefault="005662C2" w:rsidP="0053683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Coordinates</w:t>
      </w:r>
      <w:r w:rsidR="001C5B06">
        <w:rPr>
          <w:rFonts w:ascii="Arial" w:hAnsi="Arial" w:cs="Arial"/>
          <w:sz w:val="20"/>
          <w:szCs w:val="20"/>
        </w:rPr>
        <w:t xml:space="preserve"> agencies, whether it is EPA or construction agencies to make sure that everyone is responsive</w:t>
      </w:r>
      <w:r w:rsidR="00F83918">
        <w:rPr>
          <w:rFonts w:ascii="Arial" w:hAnsi="Arial" w:cs="Arial"/>
          <w:sz w:val="20"/>
          <w:szCs w:val="20"/>
        </w:rPr>
        <w:t>,</w:t>
      </w:r>
      <w:r w:rsidR="001C5B06">
        <w:rPr>
          <w:rFonts w:ascii="Arial" w:hAnsi="Arial" w:cs="Arial"/>
          <w:sz w:val="20"/>
          <w:szCs w:val="20"/>
        </w:rPr>
        <w:t xml:space="preserve"> to facilitate comm</w:t>
      </w:r>
      <w:r>
        <w:rPr>
          <w:rFonts w:ascii="Arial" w:hAnsi="Arial" w:cs="Arial"/>
          <w:sz w:val="20"/>
          <w:szCs w:val="20"/>
        </w:rPr>
        <w:t>unication to the C</w:t>
      </w:r>
      <w:r w:rsidR="001C5B06">
        <w:rPr>
          <w:rFonts w:ascii="Arial" w:hAnsi="Arial" w:cs="Arial"/>
          <w:sz w:val="20"/>
          <w:szCs w:val="20"/>
        </w:rPr>
        <w:t>ity agencies responsible for regulating &amp; monitoring</w:t>
      </w:r>
      <w:r w:rsidR="00767053">
        <w:rPr>
          <w:rFonts w:ascii="Arial" w:hAnsi="Arial" w:cs="Arial"/>
          <w:sz w:val="20"/>
          <w:szCs w:val="20"/>
        </w:rPr>
        <w:t>.</w:t>
      </w:r>
    </w:p>
    <w:p w14:paraId="3D932A67" w14:textId="334DB8D5" w:rsidR="00902039" w:rsidRPr="001C5B06" w:rsidRDefault="00F0171B" w:rsidP="0053683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Engages with and</w:t>
      </w:r>
      <w:r w:rsidR="001C5B06">
        <w:rPr>
          <w:rFonts w:ascii="Arial" w:hAnsi="Arial" w:cs="Arial"/>
          <w:sz w:val="20"/>
          <w:szCs w:val="20"/>
        </w:rPr>
        <w:t xml:space="preserve"> inform</w:t>
      </w:r>
      <w:r>
        <w:rPr>
          <w:rFonts w:ascii="Arial" w:hAnsi="Arial" w:cs="Arial"/>
          <w:sz w:val="20"/>
          <w:szCs w:val="20"/>
        </w:rPr>
        <w:t>s</w:t>
      </w:r>
      <w:r w:rsidR="001C5B06">
        <w:rPr>
          <w:rFonts w:ascii="Arial" w:hAnsi="Arial" w:cs="Arial"/>
          <w:sz w:val="20"/>
          <w:szCs w:val="20"/>
        </w:rPr>
        <w:t xml:space="preserve"> the communit</w:t>
      </w:r>
      <w:r w:rsidR="00536835">
        <w:rPr>
          <w:rFonts w:ascii="Arial" w:hAnsi="Arial" w:cs="Arial"/>
          <w:sz w:val="20"/>
          <w:szCs w:val="20"/>
        </w:rPr>
        <w:t>y of what is the next stage (for example,</w:t>
      </w:r>
      <w:r w:rsidR="001C5B06">
        <w:rPr>
          <w:rFonts w:ascii="Arial" w:hAnsi="Arial" w:cs="Arial"/>
          <w:sz w:val="20"/>
          <w:szCs w:val="20"/>
        </w:rPr>
        <w:t xml:space="preserve"> first stage is removing materials) so the community </w:t>
      </w:r>
      <w:r w:rsidR="00536835">
        <w:rPr>
          <w:rFonts w:ascii="Arial" w:hAnsi="Arial" w:cs="Arial"/>
          <w:sz w:val="20"/>
          <w:szCs w:val="20"/>
        </w:rPr>
        <w:t>will</w:t>
      </w:r>
      <w:r w:rsidR="001C5B06">
        <w:rPr>
          <w:rFonts w:ascii="Arial" w:hAnsi="Arial" w:cs="Arial"/>
          <w:sz w:val="20"/>
          <w:szCs w:val="20"/>
        </w:rPr>
        <w:t xml:space="preserve"> not be surprised as the construction progresses. </w:t>
      </w:r>
    </w:p>
    <w:p w14:paraId="57261C7B" w14:textId="77777777" w:rsidR="00536835" w:rsidRDefault="00536835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0339E720" w14:textId="7DEAFA93" w:rsidR="00FF311B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Q&amp;A Section</w:t>
      </w:r>
    </w:p>
    <w:p w14:paraId="71E5FF04" w14:textId="77777777" w:rsidR="005662C2" w:rsidRDefault="005662C2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276D19F8" w14:textId="70DF5068" w:rsidR="00FF311B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Q:</w:t>
      </w:r>
      <w:r>
        <w:rPr>
          <w:rFonts w:ascii="Arial" w:hAnsi="Arial" w:cs="Arial"/>
          <w:sz w:val="20"/>
          <w:szCs w:val="20"/>
        </w:rPr>
        <w:tab/>
        <w:t>Shift between</w:t>
      </w:r>
      <w:r w:rsidR="001C5B06">
        <w:rPr>
          <w:rFonts w:ascii="Arial" w:hAnsi="Arial" w:cs="Arial"/>
          <w:sz w:val="20"/>
          <w:szCs w:val="20"/>
        </w:rPr>
        <w:t xml:space="preserve"> EAS v EIS, is it possible that you can get a negative statement </w:t>
      </w:r>
      <w:r w:rsidR="0078462A">
        <w:rPr>
          <w:rFonts w:ascii="Arial" w:hAnsi="Arial" w:cs="Arial"/>
          <w:sz w:val="20"/>
          <w:szCs w:val="20"/>
        </w:rPr>
        <w:t>and the project will proceed without</w:t>
      </w:r>
      <w:r w:rsidR="001C5B06">
        <w:rPr>
          <w:rFonts w:ascii="Arial" w:hAnsi="Arial" w:cs="Arial"/>
          <w:sz w:val="20"/>
          <w:szCs w:val="20"/>
        </w:rPr>
        <w:t xml:space="preserve"> further </w:t>
      </w:r>
      <w:r>
        <w:rPr>
          <w:rFonts w:ascii="Arial" w:hAnsi="Arial" w:cs="Arial"/>
          <w:sz w:val="20"/>
          <w:szCs w:val="20"/>
        </w:rPr>
        <w:t>due diligence and assessment?  MS 54 would like</w:t>
      </w:r>
      <w:r w:rsidR="001C5B06">
        <w:rPr>
          <w:rFonts w:ascii="Arial" w:hAnsi="Arial" w:cs="Arial"/>
          <w:sz w:val="20"/>
          <w:szCs w:val="20"/>
        </w:rPr>
        <w:t xml:space="preserve"> assurance that highest level of assessment will be given due to the proximity to the school.</w:t>
      </w:r>
    </w:p>
    <w:p w14:paraId="751D3B7F" w14:textId="7B310C02" w:rsidR="001C5B06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 w:rsidR="001C5B06">
        <w:rPr>
          <w:rFonts w:ascii="Arial" w:hAnsi="Arial" w:cs="Arial"/>
          <w:sz w:val="20"/>
          <w:szCs w:val="20"/>
        </w:rPr>
        <w:t>EAS is required.  In doing that statement all areas will be reviewed by environmental consultant</w:t>
      </w:r>
      <w:r w:rsidR="0078462A">
        <w:rPr>
          <w:rFonts w:ascii="Arial" w:hAnsi="Arial" w:cs="Arial"/>
          <w:sz w:val="20"/>
          <w:szCs w:val="20"/>
        </w:rPr>
        <w:t>s</w:t>
      </w:r>
      <w:r w:rsidR="001C5B06">
        <w:rPr>
          <w:rFonts w:ascii="Arial" w:hAnsi="Arial" w:cs="Arial"/>
          <w:sz w:val="20"/>
          <w:szCs w:val="20"/>
        </w:rPr>
        <w:t xml:space="preserve"> as well as city agencies. After </w:t>
      </w:r>
      <w:r w:rsidR="0078462A">
        <w:rPr>
          <w:rFonts w:ascii="Arial" w:hAnsi="Arial" w:cs="Arial"/>
          <w:sz w:val="20"/>
          <w:szCs w:val="20"/>
        </w:rPr>
        <w:t>the EAS</w:t>
      </w:r>
      <w:r w:rsidR="001C5B06">
        <w:rPr>
          <w:rFonts w:ascii="Arial" w:hAnsi="Arial" w:cs="Arial"/>
          <w:sz w:val="20"/>
          <w:szCs w:val="20"/>
        </w:rPr>
        <w:t xml:space="preserve"> is prepared then a determination is made. EAS is conducted by</w:t>
      </w:r>
      <w:r>
        <w:rPr>
          <w:rFonts w:ascii="Arial" w:hAnsi="Arial" w:cs="Arial"/>
          <w:sz w:val="20"/>
          <w:szCs w:val="20"/>
        </w:rPr>
        <w:t xml:space="preserve"> environmental professionals, and involves </w:t>
      </w:r>
      <w:r w:rsidR="001C5B06">
        <w:rPr>
          <w:rFonts w:ascii="Arial" w:hAnsi="Arial" w:cs="Arial"/>
          <w:sz w:val="20"/>
          <w:szCs w:val="20"/>
        </w:rPr>
        <w:t xml:space="preserve">rigorous testing.  </w:t>
      </w:r>
      <w:r w:rsidR="00FF16BB">
        <w:rPr>
          <w:rFonts w:ascii="Arial" w:hAnsi="Arial" w:cs="Arial"/>
          <w:sz w:val="20"/>
          <w:szCs w:val="20"/>
        </w:rPr>
        <w:t xml:space="preserve">Documents are public </w:t>
      </w:r>
      <w:r>
        <w:rPr>
          <w:rFonts w:ascii="Arial" w:hAnsi="Arial" w:cs="Arial"/>
          <w:sz w:val="20"/>
          <w:szCs w:val="20"/>
        </w:rPr>
        <w:t>and</w:t>
      </w:r>
      <w:r w:rsidR="00FF16BB">
        <w:rPr>
          <w:rFonts w:ascii="Arial" w:hAnsi="Arial" w:cs="Arial"/>
          <w:sz w:val="20"/>
          <w:szCs w:val="20"/>
        </w:rPr>
        <w:t xml:space="preserve"> available for review.  </w:t>
      </w:r>
    </w:p>
    <w:p w14:paraId="6B7DC74A" w14:textId="535343D0" w:rsidR="00FF16BB" w:rsidRDefault="00FF16B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EIS may not be required.  </w:t>
      </w:r>
    </w:p>
    <w:p w14:paraId="4590E719" w14:textId="77777777" w:rsidR="00A80313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1F6B69F1" w14:textId="1DA57C61" w:rsidR="00A80313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Q:</w:t>
      </w:r>
      <w:r>
        <w:rPr>
          <w:rFonts w:ascii="Arial" w:hAnsi="Arial" w:cs="Arial"/>
          <w:sz w:val="20"/>
          <w:szCs w:val="20"/>
        </w:rPr>
        <w:tab/>
        <w:t>Example of a condition?</w:t>
      </w:r>
      <w:r w:rsidR="00FF16BB">
        <w:rPr>
          <w:rFonts w:ascii="Arial" w:hAnsi="Arial" w:cs="Arial"/>
          <w:sz w:val="20"/>
          <w:szCs w:val="20"/>
        </w:rPr>
        <w:t xml:space="preserve">  </w:t>
      </w:r>
    </w:p>
    <w:p w14:paraId="4262DFFD" w14:textId="5789833A" w:rsidR="00FF16BB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 w:rsidR="00F0171B">
        <w:rPr>
          <w:rFonts w:ascii="Arial" w:hAnsi="Arial" w:cs="Arial"/>
          <w:sz w:val="20"/>
          <w:szCs w:val="20"/>
        </w:rPr>
        <w:t xml:space="preserve">Pipes wrapped with </w:t>
      </w:r>
      <w:r w:rsidR="00FF16BB">
        <w:rPr>
          <w:rFonts w:ascii="Arial" w:hAnsi="Arial" w:cs="Arial"/>
          <w:sz w:val="20"/>
          <w:szCs w:val="20"/>
        </w:rPr>
        <w:t xml:space="preserve">asbestos, condition is that asbestos must be removed in a way that complies with state and OSHA regulations.  </w:t>
      </w:r>
    </w:p>
    <w:p w14:paraId="2E3E4D79" w14:textId="77777777" w:rsidR="00A80313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066BDF6B" w14:textId="77777777" w:rsidR="00A80313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Q:</w:t>
      </w:r>
      <w:r>
        <w:rPr>
          <w:rFonts w:ascii="Arial" w:hAnsi="Arial" w:cs="Arial"/>
          <w:sz w:val="20"/>
          <w:szCs w:val="20"/>
        </w:rPr>
        <w:tab/>
      </w:r>
      <w:r w:rsidR="00FF16BB">
        <w:rPr>
          <w:rFonts w:ascii="Arial" w:hAnsi="Arial" w:cs="Arial"/>
          <w:sz w:val="20"/>
          <w:szCs w:val="20"/>
        </w:rPr>
        <w:t xml:space="preserve">What about other environmental particulates?  </w:t>
      </w:r>
    </w:p>
    <w:p w14:paraId="041E4D72" w14:textId="481AE741" w:rsidR="00FF16BB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 w:rsidR="00FF16BB">
        <w:rPr>
          <w:rFonts w:ascii="Arial" w:hAnsi="Arial" w:cs="Arial"/>
          <w:sz w:val="20"/>
          <w:szCs w:val="20"/>
        </w:rPr>
        <w:t xml:space="preserve">All materials are reviewed in phases of the planning of the demolition.  </w:t>
      </w:r>
    </w:p>
    <w:p w14:paraId="4B267DA8" w14:textId="77777777" w:rsidR="00A80313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3D173062" w14:textId="77777777" w:rsidR="00A80313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Q:</w:t>
      </w:r>
      <w:r>
        <w:rPr>
          <w:rFonts w:ascii="Arial" w:hAnsi="Arial" w:cs="Arial"/>
          <w:sz w:val="20"/>
          <w:szCs w:val="20"/>
        </w:rPr>
        <w:tab/>
      </w:r>
      <w:r w:rsidR="00FF16BB">
        <w:rPr>
          <w:rFonts w:ascii="Arial" w:hAnsi="Arial" w:cs="Arial"/>
          <w:sz w:val="20"/>
          <w:szCs w:val="20"/>
        </w:rPr>
        <w:t>Would it help to get a list of criteria of what will be assessed</w:t>
      </w:r>
      <w:r>
        <w:rPr>
          <w:rFonts w:ascii="Arial" w:hAnsi="Arial" w:cs="Arial"/>
          <w:sz w:val="20"/>
          <w:szCs w:val="20"/>
        </w:rPr>
        <w:t>?</w:t>
      </w:r>
      <w:r w:rsidR="00FF16BB">
        <w:rPr>
          <w:rFonts w:ascii="Arial" w:hAnsi="Arial" w:cs="Arial"/>
          <w:sz w:val="20"/>
          <w:szCs w:val="20"/>
        </w:rPr>
        <w:t xml:space="preserve">  </w:t>
      </w:r>
    </w:p>
    <w:p w14:paraId="2D9C7302" w14:textId="100157A0" w:rsidR="00A80313" w:rsidRPr="00F83918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 w:rsidR="00F0171B">
        <w:rPr>
          <w:rFonts w:ascii="Arial" w:hAnsi="Arial" w:cs="Arial"/>
          <w:sz w:val="20"/>
          <w:szCs w:val="20"/>
        </w:rPr>
        <w:t>Yes it would help and</w:t>
      </w:r>
      <w:r w:rsidR="00FF16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WSFFSH</w:t>
      </w:r>
      <w:r w:rsidR="00FF16BB">
        <w:rPr>
          <w:rFonts w:ascii="Arial" w:hAnsi="Arial" w:cs="Arial"/>
          <w:sz w:val="20"/>
          <w:szCs w:val="20"/>
        </w:rPr>
        <w:t xml:space="preserve"> can distribute that.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6C4EB0C7" w14:textId="65F4EE03" w:rsidR="00FF16BB" w:rsidRDefault="00FF16B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263DE6F" w14:textId="1598507E" w:rsidR="00FF16BB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</w:t>
      </w:r>
      <w:r>
        <w:rPr>
          <w:rFonts w:ascii="Arial" w:hAnsi="Arial" w:cs="Arial"/>
          <w:sz w:val="20"/>
          <w:szCs w:val="20"/>
        </w:rPr>
        <w:tab/>
        <w:t>Schedule question.  The s</w:t>
      </w:r>
      <w:r w:rsidR="00FF16BB">
        <w:rPr>
          <w:rFonts w:ascii="Arial" w:hAnsi="Arial" w:cs="Arial"/>
          <w:sz w:val="20"/>
          <w:szCs w:val="20"/>
        </w:rPr>
        <w:t xml:space="preserve">ense is </w:t>
      </w:r>
      <w:r>
        <w:rPr>
          <w:rFonts w:ascii="Arial" w:hAnsi="Arial" w:cs="Arial"/>
          <w:sz w:val="20"/>
          <w:szCs w:val="20"/>
        </w:rPr>
        <w:t xml:space="preserve">that the </w:t>
      </w:r>
      <w:r w:rsidR="00FF16BB">
        <w:rPr>
          <w:rFonts w:ascii="Arial" w:hAnsi="Arial" w:cs="Arial"/>
          <w:sz w:val="20"/>
          <w:szCs w:val="20"/>
        </w:rPr>
        <w:t>demolition will not begin until the project is closing</w:t>
      </w:r>
      <w:r w:rsidR="00F64D22">
        <w:rPr>
          <w:rFonts w:ascii="Arial" w:hAnsi="Arial" w:cs="Arial"/>
          <w:sz w:val="20"/>
          <w:szCs w:val="20"/>
        </w:rPr>
        <w:t xml:space="preserve"> (12/2017), </w:t>
      </w:r>
      <w:r w:rsidR="0078462A">
        <w:rPr>
          <w:rFonts w:ascii="Arial" w:hAnsi="Arial" w:cs="Arial"/>
          <w:sz w:val="20"/>
          <w:szCs w:val="20"/>
        </w:rPr>
        <w:t xml:space="preserve">and the </w:t>
      </w:r>
      <w:r w:rsidR="00F64D22">
        <w:rPr>
          <w:rFonts w:ascii="Arial" w:hAnsi="Arial" w:cs="Arial"/>
          <w:sz w:val="20"/>
          <w:szCs w:val="20"/>
        </w:rPr>
        <w:t>demolition phase might take 3 months</w:t>
      </w:r>
      <w:r w:rsidR="00FF16BB">
        <w:rPr>
          <w:rFonts w:ascii="Arial" w:hAnsi="Arial" w:cs="Arial"/>
          <w:sz w:val="20"/>
          <w:szCs w:val="20"/>
        </w:rPr>
        <w:t>.  MS 54 would like the schedule align as much as possible with when school is not in session</w:t>
      </w:r>
      <w:r w:rsidR="00F64D22">
        <w:rPr>
          <w:rFonts w:ascii="Arial" w:hAnsi="Arial" w:cs="Arial"/>
          <w:sz w:val="20"/>
          <w:szCs w:val="20"/>
        </w:rPr>
        <w:t xml:space="preserve">.  </w:t>
      </w:r>
      <w:r w:rsidR="0078462A">
        <w:rPr>
          <w:rFonts w:ascii="Arial" w:hAnsi="Arial" w:cs="Arial"/>
          <w:sz w:val="20"/>
          <w:szCs w:val="20"/>
        </w:rPr>
        <w:t>Is this possible?</w:t>
      </w:r>
    </w:p>
    <w:p w14:paraId="3164F757" w14:textId="086EF573" w:rsidR="00A80313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  <w:t>This was recently brought to WSFFSH’s attention and will take into consideration, Gale Brewer agrees.</w:t>
      </w:r>
    </w:p>
    <w:p w14:paraId="1B759201" w14:textId="77777777" w:rsidR="00A80313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60B05510" w14:textId="0F54A088" w:rsidR="00A80313" w:rsidRDefault="00F64D22" w:rsidP="00A80313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 </w:t>
      </w:r>
      <w:r w:rsidR="00A803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Communi</w:t>
      </w:r>
      <w:r w:rsidR="00A80313">
        <w:rPr>
          <w:rFonts w:ascii="Arial" w:hAnsi="Arial" w:cs="Arial"/>
          <w:sz w:val="20"/>
          <w:szCs w:val="20"/>
        </w:rPr>
        <w:t xml:space="preserve">ty concerns of </w:t>
      </w:r>
      <w:r>
        <w:rPr>
          <w:rFonts w:ascii="Arial" w:hAnsi="Arial" w:cs="Arial"/>
          <w:sz w:val="20"/>
          <w:szCs w:val="20"/>
        </w:rPr>
        <w:t>s</w:t>
      </w:r>
      <w:r w:rsidR="00A80313">
        <w:rPr>
          <w:rFonts w:ascii="Arial" w:hAnsi="Arial" w:cs="Arial"/>
          <w:sz w:val="20"/>
          <w:szCs w:val="20"/>
        </w:rPr>
        <w:t xml:space="preserve">afety, noise, </w:t>
      </w:r>
      <w:r w:rsidR="0078462A">
        <w:rPr>
          <w:rFonts w:ascii="Arial" w:hAnsi="Arial" w:cs="Arial"/>
          <w:sz w:val="20"/>
          <w:szCs w:val="20"/>
        </w:rPr>
        <w:t xml:space="preserve">and </w:t>
      </w:r>
      <w:r w:rsidR="00A80313">
        <w:rPr>
          <w:rFonts w:ascii="Arial" w:hAnsi="Arial" w:cs="Arial"/>
          <w:sz w:val="20"/>
          <w:szCs w:val="20"/>
        </w:rPr>
        <w:t>demolition.  But the question remains if this a done deal? And h</w:t>
      </w:r>
      <w:r>
        <w:rPr>
          <w:rFonts w:ascii="Arial" w:hAnsi="Arial" w:cs="Arial"/>
          <w:sz w:val="20"/>
          <w:szCs w:val="20"/>
        </w:rPr>
        <w:t xml:space="preserve">ow will it be managed afterwards?  What previous concerns have been raised? </w:t>
      </w:r>
    </w:p>
    <w:p w14:paraId="680B6920" w14:textId="44B67D03" w:rsidR="00A80313" w:rsidRDefault="00A80313" w:rsidP="00A80313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  <w:t xml:space="preserve">No real answer as to whether it was a done deal or management.  </w:t>
      </w:r>
      <w:r w:rsidR="00F64D22">
        <w:rPr>
          <w:rFonts w:ascii="Arial" w:hAnsi="Arial" w:cs="Arial"/>
          <w:sz w:val="20"/>
          <w:szCs w:val="20"/>
        </w:rPr>
        <w:t>This is the most in depth c</w:t>
      </w:r>
      <w:r w:rsidR="0078462A">
        <w:rPr>
          <w:rFonts w:ascii="Arial" w:hAnsi="Arial" w:cs="Arial"/>
          <w:sz w:val="20"/>
          <w:szCs w:val="20"/>
        </w:rPr>
        <w:t xml:space="preserve">onversation that has occurred with </w:t>
      </w:r>
      <w:r w:rsidR="00F64D22">
        <w:rPr>
          <w:rFonts w:ascii="Arial" w:hAnsi="Arial" w:cs="Arial"/>
          <w:sz w:val="20"/>
          <w:szCs w:val="20"/>
        </w:rPr>
        <w:t xml:space="preserve">MS 54. </w:t>
      </w:r>
    </w:p>
    <w:p w14:paraId="092E8778" w14:textId="77777777" w:rsidR="00A80313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27E6B914" w14:textId="77777777" w:rsidR="0078462A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Q:</w:t>
      </w:r>
      <w:r>
        <w:rPr>
          <w:rFonts w:ascii="Arial" w:hAnsi="Arial" w:cs="Arial"/>
          <w:sz w:val="20"/>
          <w:szCs w:val="20"/>
        </w:rPr>
        <w:tab/>
      </w:r>
      <w:r w:rsidR="00F64D22">
        <w:rPr>
          <w:rFonts w:ascii="Arial" w:hAnsi="Arial" w:cs="Arial"/>
          <w:sz w:val="20"/>
          <w:szCs w:val="20"/>
        </w:rPr>
        <w:t xml:space="preserve">Have you managed anything like this before?  </w:t>
      </w:r>
    </w:p>
    <w:p w14:paraId="3CB34D42" w14:textId="4597EFD4" w:rsidR="00A80313" w:rsidRDefault="0078462A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 w:rsidR="00A80313">
        <w:rPr>
          <w:rFonts w:ascii="Arial" w:hAnsi="Arial" w:cs="Arial"/>
          <w:sz w:val="20"/>
          <w:szCs w:val="20"/>
        </w:rPr>
        <w:t>WSFFSH has a s</w:t>
      </w:r>
      <w:r w:rsidR="00F64D22">
        <w:rPr>
          <w:rFonts w:ascii="Arial" w:hAnsi="Arial" w:cs="Arial"/>
          <w:sz w:val="20"/>
          <w:szCs w:val="20"/>
        </w:rPr>
        <w:t xml:space="preserve">taff of 400 people, one of largest </w:t>
      </w:r>
      <w:r>
        <w:rPr>
          <w:rFonts w:ascii="Arial" w:hAnsi="Arial" w:cs="Arial"/>
          <w:sz w:val="20"/>
          <w:szCs w:val="20"/>
        </w:rPr>
        <w:t>organizations like this in the C</w:t>
      </w:r>
      <w:r w:rsidR="00F64D22">
        <w:rPr>
          <w:rFonts w:ascii="Arial" w:hAnsi="Arial" w:cs="Arial"/>
          <w:sz w:val="20"/>
          <w:szCs w:val="20"/>
        </w:rPr>
        <w:t>ity, current similar project in South Bronx, proud t</w:t>
      </w:r>
      <w:r>
        <w:rPr>
          <w:rFonts w:ascii="Arial" w:hAnsi="Arial" w:cs="Arial"/>
          <w:sz w:val="20"/>
          <w:szCs w:val="20"/>
        </w:rPr>
        <w:t xml:space="preserve">hat they do it all themselves with </w:t>
      </w:r>
      <w:r w:rsidR="00F64D22">
        <w:rPr>
          <w:rFonts w:ascii="Arial" w:hAnsi="Arial" w:cs="Arial"/>
          <w:sz w:val="20"/>
          <w:szCs w:val="20"/>
        </w:rPr>
        <w:t xml:space="preserve">an in house development team, provide </w:t>
      </w:r>
      <w:r>
        <w:rPr>
          <w:rFonts w:ascii="Arial" w:hAnsi="Arial" w:cs="Arial"/>
          <w:sz w:val="20"/>
          <w:szCs w:val="20"/>
        </w:rPr>
        <w:t xml:space="preserve">their </w:t>
      </w:r>
      <w:r w:rsidR="00F64D22">
        <w:rPr>
          <w:rFonts w:ascii="Arial" w:hAnsi="Arial" w:cs="Arial"/>
          <w:sz w:val="20"/>
          <w:szCs w:val="20"/>
        </w:rPr>
        <w:t xml:space="preserve">own social services, </w:t>
      </w:r>
      <w:r>
        <w:rPr>
          <w:rFonts w:ascii="Arial" w:hAnsi="Arial" w:cs="Arial"/>
          <w:sz w:val="20"/>
          <w:szCs w:val="20"/>
        </w:rPr>
        <w:t>and in house property management.  Their</w:t>
      </w:r>
      <w:r w:rsidR="00F64D22">
        <w:rPr>
          <w:rFonts w:ascii="Arial" w:hAnsi="Arial" w:cs="Arial"/>
          <w:sz w:val="20"/>
          <w:szCs w:val="20"/>
        </w:rPr>
        <w:t xml:space="preserve"> expertise is seniors but also do have some experience with families. </w:t>
      </w:r>
    </w:p>
    <w:p w14:paraId="30C85498" w14:textId="45A7B6F7" w:rsidR="00F64D22" w:rsidRDefault="00F64D22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EAAF30" w14:textId="77777777" w:rsidR="00A80313" w:rsidRDefault="00A80313" w:rsidP="00A80313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 </w:t>
      </w:r>
      <w:r>
        <w:rPr>
          <w:rFonts w:ascii="Arial" w:hAnsi="Arial" w:cs="Arial"/>
          <w:sz w:val="20"/>
          <w:szCs w:val="20"/>
        </w:rPr>
        <w:tab/>
        <w:t>W</w:t>
      </w:r>
      <w:r w:rsidR="00F64D22">
        <w:rPr>
          <w:rFonts w:ascii="Arial" w:hAnsi="Arial" w:cs="Arial"/>
          <w:sz w:val="20"/>
          <w:szCs w:val="20"/>
        </w:rPr>
        <w:t>here is funding</w:t>
      </w:r>
      <w:r>
        <w:rPr>
          <w:rFonts w:ascii="Arial" w:hAnsi="Arial" w:cs="Arial"/>
          <w:sz w:val="20"/>
          <w:szCs w:val="20"/>
        </w:rPr>
        <w:t xml:space="preserve"> coming from?  </w:t>
      </w:r>
    </w:p>
    <w:p w14:paraId="16B9EB1E" w14:textId="3B2FE93F" w:rsidR="00F64D22" w:rsidRDefault="00A80313" w:rsidP="00A80313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 w:rsidR="0078462A">
        <w:rPr>
          <w:rFonts w:ascii="Arial" w:hAnsi="Arial" w:cs="Arial"/>
          <w:sz w:val="20"/>
          <w:szCs w:val="20"/>
        </w:rPr>
        <w:t>City funding, C</w:t>
      </w:r>
      <w:r>
        <w:rPr>
          <w:rFonts w:ascii="Arial" w:hAnsi="Arial" w:cs="Arial"/>
          <w:sz w:val="20"/>
          <w:szCs w:val="20"/>
        </w:rPr>
        <w:t>ity subsidies</w:t>
      </w:r>
      <w:r w:rsidR="00F64D22">
        <w:rPr>
          <w:rFonts w:ascii="Arial" w:hAnsi="Arial" w:cs="Arial"/>
          <w:sz w:val="20"/>
          <w:szCs w:val="20"/>
        </w:rPr>
        <w:t>, low income tax credit, taxes &amp; bonds</w:t>
      </w:r>
    </w:p>
    <w:p w14:paraId="59BCAA36" w14:textId="77777777" w:rsidR="00A80313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214DB1B4" w14:textId="77777777" w:rsidR="00A80313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 </w:t>
      </w:r>
      <w:r>
        <w:rPr>
          <w:rFonts w:ascii="Arial" w:hAnsi="Arial" w:cs="Arial"/>
          <w:sz w:val="20"/>
          <w:szCs w:val="20"/>
        </w:rPr>
        <w:tab/>
        <w:t>Question of overall t</w:t>
      </w:r>
      <w:r w:rsidR="00F64D22">
        <w:rPr>
          <w:rFonts w:ascii="Arial" w:hAnsi="Arial" w:cs="Arial"/>
          <w:sz w:val="20"/>
          <w:szCs w:val="20"/>
        </w:rPr>
        <w:t xml:space="preserve">ime </w:t>
      </w:r>
      <w:r>
        <w:rPr>
          <w:rFonts w:ascii="Arial" w:hAnsi="Arial" w:cs="Arial"/>
          <w:sz w:val="20"/>
          <w:szCs w:val="20"/>
        </w:rPr>
        <w:t>for project?</w:t>
      </w:r>
    </w:p>
    <w:p w14:paraId="3B4D78B9" w14:textId="71EE3037" w:rsidR="00F64D22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 w:rsidR="00F64D22">
        <w:rPr>
          <w:rFonts w:ascii="Arial" w:hAnsi="Arial" w:cs="Arial"/>
          <w:sz w:val="20"/>
          <w:szCs w:val="20"/>
        </w:rPr>
        <w:t>2 years for full project completion</w:t>
      </w:r>
    </w:p>
    <w:p w14:paraId="3813F6EB" w14:textId="77777777" w:rsidR="0078462A" w:rsidRDefault="0078462A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7A95ABA4" w14:textId="2EA27EEC" w:rsidR="00A80313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 </w:t>
      </w:r>
      <w:r>
        <w:rPr>
          <w:rFonts w:ascii="Arial" w:hAnsi="Arial" w:cs="Arial"/>
          <w:sz w:val="20"/>
          <w:szCs w:val="20"/>
        </w:rPr>
        <w:tab/>
        <w:t>From a parent with a PS</w:t>
      </w:r>
      <w:r w:rsidR="0078462A">
        <w:rPr>
          <w:rFonts w:ascii="Arial" w:hAnsi="Arial" w:cs="Arial"/>
          <w:sz w:val="20"/>
          <w:szCs w:val="20"/>
        </w:rPr>
        <w:t xml:space="preserve"> </w:t>
      </w:r>
      <w:r w:rsidR="00F64D22">
        <w:rPr>
          <w:rFonts w:ascii="Arial" w:hAnsi="Arial" w:cs="Arial"/>
          <w:sz w:val="20"/>
          <w:szCs w:val="20"/>
        </w:rPr>
        <w:t xml:space="preserve">166 background, concerned about avoiding contentious parent situation like what happened at </w:t>
      </w:r>
      <w:r>
        <w:rPr>
          <w:rFonts w:ascii="Arial" w:hAnsi="Arial" w:cs="Arial"/>
          <w:sz w:val="20"/>
          <w:szCs w:val="20"/>
        </w:rPr>
        <w:t>PS</w:t>
      </w:r>
      <w:r w:rsidR="0078462A">
        <w:rPr>
          <w:rFonts w:ascii="Arial" w:hAnsi="Arial" w:cs="Arial"/>
          <w:sz w:val="20"/>
          <w:szCs w:val="20"/>
        </w:rPr>
        <w:t xml:space="preserve"> </w:t>
      </w:r>
      <w:r w:rsidR="00F64D22">
        <w:rPr>
          <w:rFonts w:ascii="Arial" w:hAnsi="Arial" w:cs="Arial"/>
          <w:sz w:val="20"/>
          <w:szCs w:val="20"/>
        </w:rPr>
        <w:t xml:space="preserve">166 and their playground; </w:t>
      </w:r>
      <w:r>
        <w:rPr>
          <w:rFonts w:ascii="Arial" w:hAnsi="Arial" w:cs="Arial"/>
          <w:sz w:val="20"/>
          <w:szCs w:val="20"/>
        </w:rPr>
        <w:t xml:space="preserve">what happens if there are </w:t>
      </w:r>
      <w:r w:rsidR="00F64D22">
        <w:rPr>
          <w:rFonts w:ascii="Arial" w:hAnsi="Arial" w:cs="Arial"/>
          <w:sz w:val="20"/>
          <w:szCs w:val="20"/>
        </w:rPr>
        <w:t xml:space="preserve">weather delays?  </w:t>
      </w:r>
    </w:p>
    <w:p w14:paraId="47A1C1B0" w14:textId="70F477D3" w:rsidR="00F64D22" w:rsidRDefault="00A80313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 w:rsidR="00F64D22">
        <w:rPr>
          <w:rFonts w:ascii="Arial" w:hAnsi="Arial" w:cs="Arial"/>
          <w:sz w:val="20"/>
          <w:szCs w:val="20"/>
        </w:rPr>
        <w:t xml:space="preserve">If project is </w:t>
      </w:r>
      <w:r>
        <w:rPr>
          <w:rFonts w:ascii="Arial" w:hAnsi="Arial" w:cs="Arial"/>
          <w:sz w:val="20"/>
          <w:szCs w:val="20"/>
        </w:rPr>
        <w:t>delayed</w:t>
      </w:r>
      <w:r w:rsidR="00F64D22">
        <w:rPr>
          <w:rFonts w:ascii="Arial" w:hAnsi="Arial" w:cs="Arial"/>
          <w:sz w:val="20"/>
          <w:szCs w:val="20"/>
        </w:rPr>
        <w:t xml:space="preserve"> then there are serious finan</w:t>
      </w:r>
      <w:r>
        <w:rPr>
          <w:rFonts w:ascii="Arial" w:hAnsi="Arial" w:cs="Arial"/>
          <w:sz w:val="20"/>
          <w:szCs w:val="20"/>
        </w:rPr>
        <w:t>cial implications for WSFSSH because</w:t>
      </w:r>
      <w:r w:rsidR="00F64D22">
        <w:rPr>
          <w:rFonts w:ascii="Arial" w:hAnsi="Arial" w:cs="Arial"/>
          <w:sz w:val="20"/>
          <w:szCs w:val="20"/>
        </w:rPr>
        <w:t xml:space="preserve"> of regulations with low income tax credit funding.  So planning is done </w:t>
      </w:r>
      <w:r w:rsidR="00F0171B">
        <w:rPr>
          <w:rFonts w:ascii="Arial" w:hAnsi="Arial" w:cs="Arial"/>
          <w:sz w:val="20"/>
          <w:szCs w:val="20"/>
        </w:rPr>
        <w:t xml:space="preserve">taking into account </w:t>
      </w:r>
      <w:r w:rsidR="0078462A">
        <w:rPr>
          <w:rFonts w:ascii="Arial" w:hAnsi="Arial" w:cs="Arial"/>
          <w:sz w:val="20"/>
          <w:szCs w:val="20"/>
        </w:rPr>
        <w:t xml:space="preserve">the </w:t>
      </w:r>
      <w:r w:rsidR="00F0171B">
        <w:rPr>
          <w:rFonts w:ascii="Arial" w:hAnsi="Arial" w:cs="Arial"/>
          <w:sz w:val="20"/>
          <w:szCs w:val="20"/>
        </w:rPr>
        <w:t>time of year that work commences, etc</w:t>
      </w:r>
      <w:r w:rsidR="00F64D22">
        <w:rPr>
          <w:rFonts w:ascii="Arial" w:hAnsi="Arial" w:cs="Arial"/>
          <w:sz w:val="20"/>
          <w:szCs w:val="20"/>
        </w:rPr>
        <w:t>.</w:t>
      </w:r>
    </w:p>
    <w:p w14:paraId="5EF3A946" w14:textId="77777777" w:rsidR="00F0171B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6FFAF3C6" w14:textId="6A633DA1" w:rsidR="00F0171B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</w:t>
      </w:r>
      <w:r>
        <w:rPr>
          <w:rFonts w:ascii="Arial" w:hAnsi="Arial" w:cs="Arial"/>
          <w:sz w:val="20"/>
          <w:szCs w:val="20"/>
        </w:rPr>
        <w:tab/>
        <w:t xml:space="preserve">If </w:t>
      </w:r>
      <w:r w:rsidR="001C6626">
        <w:rPr>
          <w:rFonts w:ascii="Arial" w:hAnsi="Arial" w:cs="Arial"/>
          <w:sz w:val="20"/>
          <w:szCs w:val="20"/>
        </w:rPr>
        <w:t xml:space="preserve">2/3 of a child’s experience </w:t>
      </w:r>
      <w:r>
        <w:rPr>
          <w:rFonts w:ascii="Arial" w:hAnsi="Arial" w:cs="Arial"/>
          <w:sz w:val="20"/>
          <w:szCs w:val="20"/>
        </w:rPr>
        <w:t>at MS</w:t>
      </w:r>
      <w:r w:rsidR="007846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54 </w:t>
      </w:r>
      <w:r w:rsidR="001C6626">
        <w:rPr>
          <w:rFonts w:ascii="Arial" w:hAnsi="Arial" w:cs="Arial"/>
          <w:sz w:val="20"/>
          <w:szCs w:val="20"/>
        </w:rPr>
        <w:t>will be disruptive, concern of noise level</w:t>
      </w:r>
      <w:r>
        <w:rPr>
          <w:rFonts w:ascii="Arial" w:hAnsi="Arial" w:cs="Arial"/>
          <w:sz w:val="20"/>
          <w:szCs w:val="20"/>
        </w:rPr>
        <w:t>, etc.</w:t>
      </w:r>
      <w:r w:rsidR="001C6626">
        <w:rPr>
          <w:rFonts w:ascii="Arial" w:hAnsi="Arial" w:cs="Arial"/>
          <w:sz w:val="20"/>
          <w:szCs w:val="20"/>
        </w:rPr>
        <w:t xml:space="preserve">, </w:t>
      </w:r>
      <w:r w:rsidR="0078462A">
        <w:rPr>
          <w:rFonts w:ascii="Arial" w:hAnsi="Arial" w:cs="Arial"/>
          <w:sz w:val="20"/>
          <w:szCs w:val="20"/>
        </w:rPr>
        <w:t>can’t this be done at another</w:t>
      </w:r>
      <w:r w:rsidR="001C6626">
        <w:rPr>
          <w:rFonts w:ascii="Arial" w:hAnsi="Arial" w:cs="Arial"/>
          <w:sz w:val="20"/>
          <w:szCs w:val="20"/>
        </w:rPr>
        <w:t xml:space="preserve"> location?  </w:t>
      </w:r>
    </w:p>
    <w:p w14:paraId="143E8D02" w14:textId="77777777" w:rsidR="00F0171B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 w:rsidR="001C6626">
        <w:rPr>
          <w:rFonts w:ascii="Arial" w:hAnsi="Arial" w:cs="Arial"/>
          <w:sz w:val="20"/>
          <w:szCs w:val="20"/>
        </w:rPr>
        <w:t xml:space="preserve">There are times that are very noisy, trying to handle it in a way that is less disruptive, planning a form of prefabricated construction so you can build a lot quicker on site.  </w:t>
      </w:r>
    </w:p>
    <w:p w14:paraId="247900C1" w14:textId="77777777" w:rsidR="00F0171B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1EFFB3FA" w14:textId="2855BAAD" w:rsidR="00F0171B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Q:</w:t>
      </w:r>
      <w:r>
        <w:rPr>
          <w:rFonts w:ascii="Arial" w:hAnsi="Arial" w:cs="Arial"/>
          <w:sz w:val="20"/>
          <w:szCs w:val="20"/>
        </w:rPr>
        <w:tab/>
      </w:r>
      <w:r w:rsidR="001C6626">
        <w:rPr>
          <w:rFonts w:ascii="Arial" w:hAnsi="Arial" w:cs="Arial"/>
          <w:sz w:val="20"/>
          <w:szCs w:val="20"/>
        </w:rPr>
        <w:t xml:space="preserve">Can’t we do it some place that is not across the street from the school?  </w:t>
      </w:r>
    </w:p>
    <w:p w14:paraId="409A5AC1" w14:textId="77777777" w:rsidR="00F0171B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 w:rsidR="001C6626">
        <w:rPr>
          <w:rFonts w:ascii="Arial" w:hAnsi="Arial" w:cs="Arial"/>
          <w:sz w:val="20"/>
          <w:szCs w:val="20"/>
        </w:rPr>
        <w:t>Gale</w:t>
      </w:r>
      <w:r>
        <w:rPr>
          <w:rFonts w:ascii="Arial" w:hAnsi="Arial" w:cs="Arial"/>
          <w:sz w:val="20"/>
          <w:szCs w:val="20"/>
        </w:rPr>
        <w:t xml:space="preserve"> Brewer’s response:  One i</w:t>
      </w:r>
      <w:r w:rsidR="001C6626">
        <w:rPr>
          <w:rFonts w:ascii="Arial" w:hAnsi="Arial" w:cs="Arial"/>
          <w:sz w:val="20"/>
          <w:szCs w:val="20"/>
        </w:rPr>
        <w:t xml:space="preserve">ssue </w:t>
      </w:r>
      <w:r>
        <w:rPr>
          <w:rFonts w:ascii="Arial" w:hAnsi="Arial" w:cs="Arial"/>
          <w:sz w:val="20"/>
          <w:szCs w:val="20"/>
        </w:rPr>
        <w:t>is whether</w:t>
      </w:r>
      <w:r w:rsidR="001C6626">
        <w:rPr>
          <w:rFonts w:ascii="Arial" w:hAnsi="Arial" w:cs="Arial"/>
          <w:sz w:val="20"/>
          <w:szCs w:val="20"/>
        </w:rPr>
        <w:t xml:space="preserve"> the city own</w:t>
      </w:r>
      <w:r>
        <w:rPr>
          <w:rFonts w:ascii="Arial" w:hAnsi="Arial" w:cs="Arial"/>
          <w:sz w:val="20"/>
          <w:szCs w:val="20"/>
        </w:rPr>
        <w:t xml:space="preserve">s land.  Also, </w:t>
      </w:r>
      <w:r w:rsidR="001C6626">
        <w:rPr>
          <w:rFonts w:ascii="Arial" w:hAnsi="Arial" w:cs="Arial"/>
          <w:sz w:val="20"/>
          <w:szCs w:val="20"/>
        </w:rPr>
        <w:t>are there only going to</w:t>
      </w:r>
      <w:r>
        <w:rPr>
          <w:rFonts w:ascii="Arial" w:hAnsi="Arial" w:cs="Arial"/>
          <w:sz w:val="20"/>
          <w:szCs w:val="20"/>
        </w:rPr>
        <w:t xml:space="preserve"> be wealthy people in Manhattan?</w:t>
      </w:r>
      <w:r w:rsidR="001C6626">
        <w:rPr>
          <w:rFonts w:ascii="Arial" w:hAnsi="Arial" w:cs="Arial"/>
          <w:sz w:val="20"/>
          <w:szCs w:val="20"/>
        </w:rPr>
        <w:t xml:space="preserve">  </w:t>
      </w:r>
    </w:p>
    <w:p w14:paraId="02806352" w14:textId="77777777" w:rsidR="00F0171B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31C0368F" w14:textId="126F038E" w:rsidR="00F64D22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Q:</w:t>
      </w:r>
      <w:r>
        <w:rPr>
          <w:rFonts w:ascii="Arial" w:hAnsi="Arial" w:cs="Arial"/>
          <w:sz w:val="20"/>
          <w:szCs w:val="20"/>
        </w:rPr>
        <w:tab/>
      </w:r>
      <w:r w:rsidR="001C6626">
        <w:rPr>
          <w:rFonts w:ascii="Arial" w:hAnsi="Arial" w:cs="Arial"/>
          <w:sz w:val="20"/>
          <w:szCs w:val="20"/>
        </w:rPr>
        <w:t>Is there an over-saturation of affordable housing in this area?</w:t>
      </w:r>
    </w:p>
    <w:p w14:paraId="47E80BFF" w14:textId="56B487EA" w:rsidR="00F0171B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[</w:t>
      </w:r>
      <w:r w:rsidRPr="00F0171B">
        <w:rPr>
          <w:rFonts w:ascii="Arial" w:hAnsi="Arial" w:cs="Arial"/>
          <w:i/>
          <w:sz w:val="20"/>
          <w:szCs w:val="20"/>
        </w:rPr>
        <w:t>Not directly answered as part of a compound set of questions.]</w:t>
      </w:r>
    </w:p>
    <w:p w14:paraId="66CEEFDA" w14:textId="77777777" w:rsidR="00F0171B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0D0A4E15" w14:textId="77777777" w:rsidR="00F0171B" w:rsidRDefault="001C6626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 </w:t>
      </w:r>
      <w:r w:rsidR="00F017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Delay of one garage</w:t>
      </w:r>
      <w:r w:rsidR="00F0171B">
        <w:rPr>
          <w:rFonts w:ascii="Arial" w:hAnsi="Arial" w:cs="Arial"/>
          <w:sz w:val="20"/>
          <w:szCs w:val="20"/>
        </w:rPr>
        <w:t xml:space="preserve"> does not mean it is </w:t>
      </w:r>
      <w:r>
        <w:rPr>
          <w:rFonts w:ascii="Arial" w:hAnsi="Arial" w:cs="Arial"/>
          <w:sz w:val="20"/>
          <w:szCs w:val="20"/>
        </w:rPr>
        <w:t>off the table</w:t>
      </w:r>
      <w:r w:rsidR="00F0171B">
        <w:rPr>
          <w:rFonts w:ascii="Arial" w:hAnsi="Arial" w:cs="Arial"/>
          <w:sz w:val="20"/>
          <w:szCs w:val="20"/>
        </w:rPr>
        <w:t xml:space="preserve"> for being demolished</w:t>
      </w:r>
      <w:r>
        <w:rPr>
          <w:rFonts w:ascii="Arial" w:hAnsi="Arial" w:cs="Arial"/>
          <w:sz w:val="20"/>
          <w:szCs w:val="20"/>
        </w:rPr>
        <w:t xml:space="preserve">?  </w:t>
      </w:r>
    </w:p>
    <w:p w14:paraId="691BED57" w14:textId="469D5C66" w:rsidR="001C6626" w:rsidRDefault="0078462A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  <w:t>Easternmost, C</w:t>
      </w:r>
      <w:r w:rsidR="00F0171B">
        <w:rPr>
          <w:rFonts w:ascii="Arial" w:hAnsi="Arial" w:cs="Arial"/>
          <w:sz w:val="20"/>
          <w:szCs w:val="20"/>
        </w:rPr>
        <w:t>ity owned garage status w</w:t>
      </w:r>
      <w:r w:rsidR="001C6626">
        <w:rPr>
          <w:rFonts w:ascii="Arial" w:hAnsi="Arial" w:cs="Arial"/>
          <w:sz w:val="20"/>
          <w:szCs w:val="20"/>
        </w:rPr>
        <w:t xml:space="preserve">ill be reviewed in 5 years, </w:t>
      </w:r>
      <w:r w:rsidR="00F0171B">
        <w:rPr>
          <w:rFonts w:ascii="Arial" w:hAnsi="Arial" w:cs="Arial"/>
          <w:sz w:val="20"/>
          <w:szCs w:val="20"/>
        </w:rPr>
        <w:t xml:space="preserve">but </w:t>
      </w:r>
      <w:r w:rsidR="001C6626">
        <w:rPr>
          <w:rFonts w:ascii="Arial" w:hAnsi="Arial" w:cs="Arial"/>
          <w:sz w:val="20"/>
          <w:szCs w:val="20"/>
        </w:rPr>
        <w:t xml:space="preserve">will be included in the </w:t>
      </w:r>
      <w:r w:rsidR="00F0171B">
        <w:rPr>
          <w:rFonts w:ascii="Arial" w:hAnsi="Arial" w:cs="Arial"/>
          <w:sz w:val="20"/>
          <w:szCs w:val="20"/>
        </w:rPr>
        <w:t xml:space="preserve">currently planned </w:t>
      </w:r>
      <w:r w:rsidR="001C6626">
        <w:rPr>
          <w:rFonts w:ascii="Arial" w:hAnsi="Arial" w:cs="Arial"/>
          <w:sz w:val="20"/>
          <w:szCs w:val="20"/>
        </w:rPr>
        <w:t xml:space="preserve">EAS.  </w:t>
      </w:r>
    </w:p>
    <w:p w14:paraId="0AC97FC2" w14:textId="77777777" w:rsidR="00F0171B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444E2561" w14:textId="2B0DBD02" w:rsidR="001C6626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Point of clarification:  </w:t>
      </w:r>
      <w:r w:rsidR="001C6626">
        <w:rPr>
          <w:rFonts w:ascii="Arial" w:hAnsi="Arial" w:cs="Arial"/>
          <w:sz w:val="20"/>
          <w:szCs w:val="20"/>
        </w:rPr>
        <w:t>EAS/EIS not necessarily a parallel between PS 163/97</w:t>
      </w:r>
      <w:r w:rsidR="001C6626" w:rsidRPr="001C662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</w:t>
      </w:r>
      <w:r w:rsidR="001C6626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project because</w:t>
      </w:r>
      <w:r w:rsidR="001C6626">
        <w:rPr>
          <w:rFonts w:ascii="Arial" w:hAnsi="Arial" w:cs="Arial"/>
          <w:sz w:val="20"/>
          <w:szCs w:val="20"/>
        </w:rPr>
        <w:t xml:space="preserve"> that construction process did not have this ULURP in place.  MS 54 should research if someone from PTA has experience in this </w:t>
      </w:r>
      <w:r>
        <w:rPr>
          <w:rFonts w:ascii="Arial" w:hAnsi="Arial" w:cs="Arial"/>
          <w:sz w:val="20"/>
          <w:szCs w:val="20"/>
        </w:rPr>
        <w:t xml:space="preserve">matter and should get involved. </w:t>
      </w:r>
      <w:r w:rsidRPr="00F0171B">
        <w:rPr>
          <w:rFonts w:ascii="Arial" w:hAnsi="Arial" w:cs="Arial"/>
          <w:i/>
          <w:sz w:val="20"/>
          <w:szCs w:val="20"/>
        </w:rPr>
        <w:t>[</w:t>
      </w:r>
      <w:proofErr w:type="gramStart"/>
      <w:r>
        <w:rPr>
          <w:rFonts w:ascii="Arial" w:hAnsi="Arial" w:cs="Arial"/>
          <w:i/>
          <w:sz w:val="20"/>
          <w:szCs w:val="20"/>
        </w:rPr>
        <w:t>per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 w:rsidRPr="00F0171B">
        <w:rPr>
          <w:rFonts w:ascii="Arial" w:hAnsi="Arial" w:cs="Arial"/>
          <w:i/>
          <w:sz w:val="20"/>
          <w:szCs w:val="20"/>
        </w:rPr>
        <w:t>CB7 &amp; former MS 54 parent]</w:t>
      </w:r>
    </w:p>
    <w:p w14:paraId="6AA0C7EF" w14:textId="77777777" w:rsidR="00F0171B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3C7DE8F9" w14:textId="38B0AA6D" w:rsidR="00F0171B" w:rsidRDefault="00A93436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</w:t>
      </w:r>
      <w:r w:rsidR="00F017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</w:t>
      </w:r>
      <w:r w:rsidR="00F0171B">
        <w:rPr>
          <w:rFonts w:ascii="Arial" w:hAnsi="Arial" w:cs="Arial"/>
          <w:sz w:val="20"/>
          <w:szCs w:val="20"/>
        </w:rPr>
        <w:t xml:space="preserve">oncerned about street traffic with </w:t>
      </w:r>
      <w:r>
        <w:rPr>
          <w:rFonts w:ascii="Arial" w:hAnsi="Arial" w:cs="Arial"/>
          <w:sz w:val="20"/>
          <w:szCs w:val="20"/>
        </w:rPr>
        <w:t xml:space="preserve">displaced cars?  </w:t>
      </w:r>
      <w:proofErr w:type="gramStart"/>
      <w:r w:rsidR="0078462A">
        <w:rPr>
          <w:rFonts w:ascii="Arial" w:hAnsi="Arial" w:cs="Arial"/>
          <w:sz w:val="20"/>
          <w:szCs w:val="20"/>
        </w:rPr>
        <w:t>A p</w:t>
      </w:r>
      <w:r w:rsidR="00F0171B">
        <w:rPr>
          <w:rFonts w:ascii="Arial" w:hAnsi="Arial" w:cs="Arial"/>
          <w:sz w:val="20"/>
          <w:szCs w:val="20"/>
        </w:rPr>
        <w:t>edestrian safety concern.</w:t>
      </w:r>
      <w:proofErr w:type="gramEnd"/>
    </w:p>
    <w:p w14:paraId="43B0D9A3" w14:textId="77777777" w:rsidR="00F0171B" w:rsidRDefault="00F0171B" w:rsidP="00F0171B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 w:rsidR="00A93436">
        <w:rPr>
          <w:rFonts w:ascii="Arial" w:hAnsi="Arial" w:cs="Arial"/>
          <w:sz w:val="20"/>
          <w:szCs w:val="20"/>
        </w:rPr>
        <w:t xml:space="preserve">Traffic and traffic impacts are studied in the EAS.  </w:t>
      </w:r>
    </w:p>
    <w:p w14:paraId="1BC04771" w14:textId="77777777" w:rsidR="00F0171B" w:rsidRDefault="00F0171B" w:rsidP="00F0171B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09BCEC62" w14:textId="10DD7C5F" w:rsidR="00F0171B" w:rsidRDefault="00F0171B" w:rsidP="00F0171B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Q:</w:t>
      </w:r>
      <w:r>
        <w:rPr>
          <w:rFonts w:ascii="Arial" w:hAnsi="Arial" w:cs="Arial"/>
          <w:sz w:val="20"/>
          <w:szCs w:val="20"/>
        </w:rPr>
        <w:tab/>
        <w:t>There are a</w:t>
      </w:r>
      <w:r w:rsidR="00A93436">
        <w:rPr>
          <w:rFonts w:ascii="Arial" w:hAnsi="Arial" w:cs="Arial"/>
          <w:sz w:val="20"/>
          <w:szCs w:val="20"/>
        </w:rPr>
        <w:t xml:space="preserve"> lot of commercial vans in these garages </w:t>
      </w:r>
      <w:r w:rsidR="0078462A">
        <w:rPr>
          <w:rFonts w:ascii="Arial" w:hAnsi="Arial" w:cs="Arial"/>
          <w:sz w:val="20"/>
          <w:szCs w:val="20"/>
        </w:rPr>
        <w:t>with owners who</w:t>
      </w:r>
      <w:r>
        <w:rPr>
          <w:rFonts w:ascii="Arial" w:hAnsi="Arial" w:cs="Arial"/>
          <w:sz w:val="20"/>
          <w:szCs w:val="20"/>
        </w:rPr>
        <w:t xml:space="preserve"> can’t afford other garage fees, what is the plan for them?</w:t>
      </w:r>
      <w:r w:rsidR="00A93436">
        <w:rPr>
          <w:rFonts w:ascii="Arial" w:hAnsi="Arial" w:cs="Arial"/>
          <w:sz w:val="20"/>
          <w:szCs w:val="20"/>
        </w:rPr>
        <w:t xml:space="preserve">  </w:t>
      </w:r>
    </w:p>
    <w:p w14:paraId="35BC300A" w14:textId="34E540E0" w:rsidR="00A93436" w:rsidRDefault="00F0171B" w:rsidP="00F0171B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 w:rsidR="00A93436">
        <w:rPr>
          <w:rFonts w:ascii="Arial" w:hAnsi="Arial" w:cs="Arial"/>
          <w:sz w:val="20"/>
          <w:szCs w:val="20"/>
        </w:rPr>
        <w:t xml:space="preserve">These are the </w:t>
      </w:r>
      <w:r>
        <w:rPr>
          <w:rFonts w:ascii="Arial" w:hAnsi="Arial" w:cs="Arial"/>
          <w:sz w:val="20"/>
          <w:szCs w:val="20"/>
        </w:rPr>
        <w:t>questions that should go to CB7, not really a concern of the MS 54 community.</w:t>
      </w:r>
    </w:p>
    <w:p w14:paraId="4C069DEC" w14:textId="77777777" w:rsidR="00F0171B" w:rsidRDefault="00F0171B" w:rsidP="00F0171B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64476EDA" w14:textId="06F840F2" w:rsidR="00F0171B" w:rsidRDefault="00A93436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 </w:t>
      </w:r>
      <w:r w:rsidR="00F017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There will be noise and dust for a long period of time no matter what safeguards are in place.  How is it possible for students to be in these conditions for 2 years?  Questioning impact on s</w:t>
      </w:r>
      <w:r w:rsidR="00F83918">
        <w:rPr>
          <w:rFonts w:ascii="Arial" w:hAnsi="Arial" w:cs="Arial"/>
          <w:sz w:val="20"/>
          <w:szCs w:val="20"/>
        </w:rPr>
        <w:t>tudying/learning as well as out</w:t>
      </w:r>
      <w:r>
        <w:rPr>
          <w:rFonts w:ascii="Arial" w:hAnsi="Arial" w:cs="Arial"/>
          <w:sz w:val="20"/>
          <w:szCs w:val="20"/>
        </w:rPr>
        <w:t xml:space="preserve">door recess access.  </w:t>
      </w:r>
    </w:p>
    <w:p w14:paraId="5DE9648E" w14:textId="1C7C28FC" w:rsidR="00A93436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 w:rsidR="00A93436">
        <w:rPr>
          <w:rFonts w:ascii="Arial" w:hAnsi="Arial" w:cs="Arial"/>
          <w:sz w:val="20"/>
          <w:szCs w:val="20"/>
        </w:rPr>
        <w:t>WS</w:t>
      </w:r>
      <w:r w:rsidR="00F83918">
        <w:rPr>
          <w:rFonts w:ascii="Arial" w:hAnsi="Arial" w:cs="Arial"/>
          <w:sz w:val="20"/>
          <w:szCs w:val="20"/>
        </w:rPr>
        <w:t xml:space="preserve">FSSH can manage noise and </w:t>
      </w:r>
      <w:r w:rsidR="00A93436">
        <w:rPr>
          <w:rFonts w:ascii="Arial" w:hAnsi="Arial" w:cs="Arial"/>
          <w:sz w:val="20"/>
          <w:szCs w:val="20"/>
        </w:rPr>
        <w:t>dust that will be safe</w:t>
      </w:r>
      <w:r w:rsidR="00F83918">
        <w:rPr>
          <w:rFonts w:ascii="Arial" w:hAnsi="Arial" w:cs="Arial"/>
          <w:sz w:val="20"/>
          <w:szCs w:val="20"/>
        </w:rPr>
        <w:t>, and</w:t>
      </w:r>
      <w:r w:rsidR="00A93436">
        <w:rPr>
          <w:rFonts w:ascii="Arial" w:hAnsi="Arial" w:cs="Arial"/>
          <w:sz w:val="20"/>
          <w:szCs w:val="20"/>
        </w:rPr>
        <w:t xml:space="preserve"> that will not prevent studying/learning for students - </w:t>
      </w:r>
      <w:r>
        <w:rPr>
          <w:rFonts w:ascii="Arial" w:hAnsi="Arial" w:cs="Arial"/>
          <w:sz w:val="20"/>
          <w:szCs w:val="20"/>
        </w:rPr>
        <w:t xml:space="preserve">this is </w:t>
      </w:r>
      <w:r w:rsidR="00A93436">
        <w:rPr>
          <w:rFonts w:ascii="Arial" w:hAnsi="Arial" w:cs="Arial"/>
          <w:sz w:val="20"/>
          <w:szCs w:val="20"/>
        </w:rPr>
        <w:t>a goal of WSFSSH</w:t>
      </w:r>
      <w:r>
        <w:rPr>
          <w:rFonts w:ascii="Arial" w:hAnsi="Arial" w:cs="Arial"/>
          <w:sz w:val="20"/>
          <w:szCs w:val="20"/>
        </w:rPr>
        <w:t>.</w:t>
      </w:r>
    </w:p>
    <w:p w14:paraId="706A8A27" w14:textId="77777777" w:rsidR="00F0171B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</w:p>
    <w:p w14:paraId="0026A279" w14:textId="345C80D4" w:rsidR="00F83918" w:rsidRDefault="00F0171B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 </w:t>
      </w:r>
      <w:r w:rsidR="00F839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</w:t>
      </w:r>
      <w:r w:rsidR="00A93436">
        <w:rPr>
          <w:rFonts w:ascii="Arial" w:hAnsi="Arial" w:cs="Arial"/>
          <w:sz w:val="20"/>
          <w:szCs w:val="20"/>
        </w:rPr>
        <w:t xml:space="preserve"> you have underground parking</w:t>
      </w:r>
      <w:r>
        <w:rPr>
          <w:rFonts w:ascii="Arial" w:hAnsi="Arial" w:cs="Arial"/>
          <w:sz w:val="20"/>
          <w:szCs w:val="20"/>
        </w:rPr>
        <w:t xml:space="preserve"> planned</w:t>
      </w:r>
      <w:r w:rsidR="00A93436">
        <w:rPr>
          <w:rFonts w:ascii="Arial" w:hAnsi="Arial" w:cs="Arial"/>
          <w:sz w:val="20"/>
          <w:szCs w:val="20"/>
        </w:rPr>
        <w:t xml:space="preserve">?  </w:t>
      </w:r>
    </w:p>
    <w:p w14:paraId="2FCFBCAD" w14:textId="0890C183" w:rsidR="00A93436" w:rsidRPr="00EE5895" w:rsidRDefault="00F83918" w:rsidP="00EE5895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ab/>
      </w:r>
      <w:r w:rsidR="00A93436">
        <w:rPr>
          <w:rFonts w:ascii="Arial" w:hAnsi="Arial" w:cs="Arial"/>
          <w:sz w:val="20"/>
          <w:szCs w:val="20"/>
        </w:rPr>
        <w:t xml:space="preserve">No, </w:t>
      </w:r>
      <w:r w:rsidR="00F0171B">
        <w:rPr>
          <w:rFonts w:ascii="Arial" w:hAnsi="Arial" w:cs="Arial"/>
          <w:sz w:val="20"/>
          <w:szCs w:val="20"/>
        </w:rPr>
        <w:t xml:space="preserve">there will be </w:t>
      </w:r>
      <w:r w:rsidR="00A93436">
        <w:rPr>
          <w:rFonts w:ascii="Arial" w:hAnsi="Arial" w:cs="Arial"/>
          <w:sz w:val="20"/>
          <w:szCs w:val="20"/>
        </w:rPr>
        <w:t xml:space="preserve">no </w:t>
      </w:r>
      <w:r w:rsidR="00F0171B">
        <w:rPr>
          <w:rFonts w:ascii="Arial" w:hAnsi="Arial" w:cs="Arial"/>
          <w:sz w:val="20"/>
          <w:szCs w:val="20"/>
        </w:rPr>
        <w:t xml:space="preserve">rock cutting </w:t>
      </w:r>
      <w:r>
        <w:rPr>
          <w:rFonts w:ascii="Arial" w:hAnsi="Arial" w:cs="Arial"/>
          <w:sz w:val="20"/>
          <w:szCs w:val="20"/>
        </w:rPr>
        <w:t>or</w:t>
      </w:r>
      <w:r w:rsidR="00F0171B">
        <w:rPr>
          <w:rFonts w:ascii="Arial" w:hAnsi="Arial" w:cs="Arial"/>
          <w:sz w:val="20"/>
          <w:szCs w:val="20"/>
        </w:rPr>
        <w:t xml:space="preserve"> pile driving because</w:t>
      </w:r>
      <w:r w:rsidR="00A93436">
        <w:rPr>
          <w:rFonts w:ascii="Arial" w:hAnsi="Arial" w:cs="Arial"/>
          <w:sz w:val="20"/>
          <w:szCs w:val="20"/>
        </w:rPr>
        <w:t xml:space="preserve"> of bedrock </w:t>
      </w:r>
      <w:r w:rsidR="00F0171B">
        <w:rPr>
          <w:rFonts w:ascii="Arial" w:hAnsi="Arial" w:cs="Arial"/>
          <w:sz w:val="20"/>
          <w:szCs w:val="20"/>
        </w:rPr>
        <w:t xml:space="preserve">levels </w:t>
      </w:r>
      <w:r w:rsidR="00A93436">
        <w:rPr>
          <w:rFonts w:ascii="Arial" w:hAnsi="Arial" w:cs="Arial"/>
          <w:sz w:val="20"/>
          <w:szCs w:val="20"/>
        </w:rPr>
        <w:t>being so high</w:t>
      </w:r>
      <w:r w:rsidR="00F0171B">
        <w:rPr>
          <w:rFonts w:ascii="Arial" w:hAnsi="Arial" w:cs="Arial"/>
          <w:sz w:val="20"/>
          <w:szCs w:val="20"/>
        </w:rPr>
        <w:t>.</w:t>
      </w:r>
    </w:p>
    <w:p w14:paraId="37CF922B" w14:textId="77777777" w:rsidR="00372A5E" w:rsidRPr="00EE5895" w:rsidRDefault="00372A5E" w:rsidP="00372A5E">
      <w:pPr>
        <w:pStyle w:val="ListParagraph"/>
        <w:ind w:left="90"/>
        <w:rPr>
          <w:rFonts w:ascii="Arial" w:hAnsi="Arial" w:cs="Arial"/>
          <w:sz w:val="20"/>
          <w:szCs w:val="20"/>
        </w:rPr>
      </w:pPr>
    </w:p>
    <w:p w14:paraId="0E73B8FC" w14:textId="77777777" w:rsidR="00EE5895" w:rsidRDefault="00EE5895" w:rsidP="0052032C">
      <w:pPr>
        <w:ind w:left="-630"/>
        <w:rPr>
          <w:rFonts w:ascii="Arial" w:hAnsi="Arial" w:cs="Arial"/>
          <w:sz w:val="20"/>
          <w:szCs w:val="20"/>
        </w:rPr>
      </w:pPr>
    </w:p>
    <w:p w14:paraId="088C56F8" w14:textId="77777777" w:rsidR="00EE5895" w:rsidRDefault="00EE5895" w:rsidP="0052032C">
      <w:pPr>
        <w:ind w:left="-630"/>
        <w:rPr>
          <w:rFonts w:ascii="Arial" w:hAnsi="Arial" w:cs="Arial"/>
          <w:sz w:val="20"/>
          <w:szCs w:val="20"/>
        </w:rPr>
      </w:pPr>
    </w:p>
    <w:p w14:paraId="0AF11D26" w14:textId="77777777" w:rsidR="00EE5895" w:rsidRDefault="00EE5895" w:rsidP="0052032C">
      <w:pPr>
        <w:ind w:left="-630"/>
        <w:rPr>
          <w:rFonts w:ascii="Arial" w:hAnsi="Arial" w:cs="Arial"/>
          <w:sz w:val="20"/>
          <w:szCs w:val="20"/>
        </w:rPr>
      </w:pPr>
    </w:p>
    <w:p w14:paraId="1C325B23" w14:textId="77777777" w:rsidR="0052032C" w:rsidRPr="00EE5895" w:rsidRDefault="00F673B4" w:rsidP="0052032C">
      <w:pPr>
        <w:ind w:left="-630"/>
        <w:rPr>
          <w:rFonts w:ascii="Arial" w:hAnsi="Arial" w:cs="Arial"/>
          <w:sz w:val="20"/>
          <w:szCs w:val="20"/>
        </w:rPr>
      </w:pPr>
      <w:r w:rsidRPr="00EE5895">
        <w:rPr>
          <w:rFonts w:ascii="Arial" w:hAnsi="Arial" w:cs="Arial"/>
          <w:sz w:val="20"/>
          <w:szCs w:val="20"/>
        </w:rPr>
        <w:t xml:space="preserve">PTA and SLT </w:t>
      </w:r>
      <w:r w:rsidR="00D272C4" w:rsidRPr="00EE5895">
        <w:rPr>
          <w:rFonts w:ascii="Arial" w:hAnsi="Arial" w:cs="Arial"/>
          <w:sz w:val="20"/>
          <w:szCs w:val="20"/>
        </w:rPr>
        <w:t>information</w:t>
      </w:r>
      <w:r w:rsidRPr="00EE5895">
        <w:rPr>
          <w:rFonts w:ascii="Arial" w:hAnsi="Arial" w:cs="Arial"/>
          <w:sz w:val="20"/>
          <w:szCs w:val="20"/>
        </w:rPr>
        <w:t xml:space="preserve">, member lists, </w:t>
      </w:r>
      <w:r w:rsidR="00D272C4" w:rsidRPr="00EE5895">
        <w:rPr>
          <w:rFonts w:ascii="Arial" w:hAnsi="Arial" w:cs="Arial"/>
          <w:sz w:val="20"/>
          <w:szCs w:val="20"/>
        </w:rPr>
        <w:t xml:space="preserve">meeting dates </w:t>
      </w:r>
      <w:r w:rsidRPr="00EE5895">
        <w:rPr>
          <w:rFonts w:ascii="Arial" w:hAnsi="Arial" w:cs="Arial"/>
          <w:sz w:val="20"/>
          <w:szCs w:val="20"/>
        </w:rPr>
        <w:t>and minutes are on the school website under the PTA and SLT tab</w:t>
      </w:r>
      <w:proofErr w:type="gramStart"/>
      <w:r w:rsidRPr="00EE5895">
        <w:rPr>
          <w:rFonts w:ascii="Arial" w:hAnsi="Arial" w:cs="Arial"/>
          <w:sz w:val="20"/>
          <w:szCs w:val="20"/>
        </w:rPr>
        <w:t>.</w:t>
      </w:r>
      <w:r w:rsidR="000A5069" w:rsidRPr="00EE5895">
        <w:rPr>
          <w:rFonts w:ascii="Arial" w:hAnsi="Arial" w:cs="Arial"/>
          <w:sz w:val="20"/>
          <w:szCs w:val="20"/>
        </w:rPr>
        <w:t>.</w:t>
      </w:r>
      <w:proofErr w:type="gramEnd"/>
      <w:r w:rsidR="000A5069" w:rsidRPr="00EE5895">
        <w:rPr>
          <w:rFonts w:ascii="Arial" w:hAnsi="Arial" w:cs="Arial"/>
          <w:sz w:val="20"/>
          <w:szCs w:val="20"/>
        </w:rPr>
        <w:t xml:space="preserve"> </w:t>
      </w:r>
      <w:r w:rsidR="00536B86" w:rsidRPr="00EE5895">
        <w:rPr>
          <w:rFonts w:ascii="Arial" w:hAnsi="Arial" w:cs="Arial"/>
          <w:sz w:val="20"/>
          <w:szCs w:val="20"/>
        </w:rPr>
        <w:t xml:space="preserve">The PTA Exec Board welcomes your comments and suggestions any time. </w:t>
      </w:r>
      <w:r w:rsidR="000A5069" w:rsidRPr="00EE5895">
        <w:rPr>
          <w:rFonts w:ascii="Arial" w:hAnsi="Arial" w:cs="Arial"/>
          <w:sz w:val="20"/>
          <w:szCs w:val="20"/>
        </w:rPr>
        <w:t>E</w:t>
      </w:r>
      <w:r w:rsidR="00536B86" w:rsidRPr="00EE5895">
        <w:rPr>
          <w:rFonts w:ascii="Arial" w:hAnsi="Arial" w:cs="Arial"/>
          <w:sz w:val="20"/>
          <w:szCs w:val="20"/>
        </w:rPr>
        <w:t xml:space="preserve">mail us at </w:t>
      </w:r>
      <w:hyperlink r:id="rId10" w:history="1">
        <w:r w:rsidR="00DA5940" w:rsidRPr="00EE5895">
          <w:rPr>
            <w:rStyle w:val="Hyperlink"/>
            <w:rFonts w:ascii="Arial" w:hAnsi="Arial" w:cs="Arial"/>
            <w:sz w:val="20"/>
            <w:szCs w:val="20"/>
          </w:rPr>
          <w:t>pta@ms54pta.org</w:t>
        </w:r>
      </w:hyperlink>
      <w:r w:rsidR="002161BB" w:rsidRPr="00EE5895">
        <w:rPr>
          <w:rFonts w:ascii="Arial" w:hAnsi="Arial" w:cs="Arial"/>
          <w:sz w:val="20"/>
          <w:szCs w:val="20"/>
        </w:rPr>
        <w:t>.</w:t>
      </w:r>
    </w:p>
    <w:p w14:paraId="52A4AACC" w14:textId="77777777" w:rsidR="0052032C" w:rsidRPr="00EE5895" w:rsidRDefault="0052032C" w:rsidP="0052032C">
      <w:pPr>
        <w:ind w:left="-630"/>
        <w:rPr>
          <w:rFonts w:ascii="Arial" w:hAnsi="Arial" w:cs="Arial"/>
          <w:sz w:val="20"/>
          <w:szCs w:val="20"/>
        </w:rPr>
      </w:pPr>
    </w:p>
    <w:p w14:paraId="77E24DE0" w14:textId="36A494F3" w:rsidR="00B54D84" w:rsidRPr="00EE5895" w:rsidRDefault="0052032C" w:rsidP="0052032C">
      <w:pPr>
        <w:ind w:left="-630"/>
        <w:rPr>
          <w:rFonts w:ascii="Arial" w:hAnsi="Arial" w:cs="Arial"/>
          <w:sz w:val="20"/>
          <w:szCs w:val="20"/>
        </w:rPr>
      </w:pPr>
      <w:r w:rsidRPr="00EE5895">
        <w:rPr>
          <w:rFonts w:ascii="Arial" w:hAnsi="Arial" w:cs="Arial"/>
          <w:sz w:val="20"/>
          <w:szCs w:val="20"/>
        </w:rPr>
        <w:t>**</w:t>
      </w:r>
      <w:r w:rsidR="00DA5940" w:rsidRPr="00EE5895">
        <w:rPr>
          <w:rFonts w:ascii="Arial" w:hAnsi="Arial" w:cs="Arial"/>
          <w:sz w:val="20"/>
          <w:szCs w:val="20"/>
          <w:u w:val="single"/>
        </w:rPr>
        <w:t>Next PTA General Meeting</w:t>
      </w:r>
      <w:r w:rsidR="00DA5940" w:rsidRPr="00EE5895">
        <w:rPr>
          <w:rFonts w:ascii="Arial" w:hAnsi="Arial" w:cs="Arial"/>
          <w:sz w:val="20"/>
          <w:szCs w:val="20"/>
        </w:rPr>
        <w:t xml:space="preserve">: </w:t>
      </w:r>
      <w:r w:rsidR="006C6CA4" w:rsidRPr="00EE5895">
        <w:rPr>
          <w:rFonts w:ascii="Arial" w:hAnsi="Arial" w:cs="Arial"/>
          <w:sz w:val="20"/>
          <w:szCs w:val="20"/>
        </w:rPr>
        <w:t xml:space="preserve"> Tuesday, December</w:t>
      </w:r>
      <w:r w:rsidR="00DA5940" w:rsidRPr="00EE5895">
        <w:rPr>
          <w:rFonts w:ascii="Arial" w:hAnsi="Arial" w:cs="Arial"/>
          <w:sz w:val="20"/>
          <w:szCs w:val="20"/>
        </w:rPr>
        <w:t xml:space="preserve"> </w:t>
      </w:r>
      <w:r w:rsidR="00462DCA" w:rsidRPr="00EE5895">
        <w:rPr>
          <w:rFonts w:ascii="Arial" w:hAnsi="Arial" w:cs="Arial"/>
          <w:sz w:val="20"/>
          <w:szCs w:val="20"/>
        </w:rPr>
        <w:t>13</w:t>
      </w:r>
      <w:r w:rsidR="00372A5E" w:rsidRPr="00EE5895">
        <w:rPr>
          <w:rFonts w:ascii="Arial" w:hAnsi="Arial" w:cs="Arial"/>
          <w:sz w:val="20"/>
          <w:szCs w:val="20"/>
        </w:rPr>
        <w:t>th</w:t>
      </w:r>
      <w:r w:rsidR="00DA5940" w:rsidRPr="00EE5895">
        <w:rPr>
          <w:rFonts w:ascii="Arial" w:hAnsi="Arial" w:cs="Arial"/>
          <w:sz w:val="20"/>
          <w:szCs w:val="20"/>
        </w:rPr>
        <w:t xml:space="preserve"> at </w:t>
      </w:r>
      <w:r w:rsidR="00462DCA" w:rsidRPr="00EE5895">
        <w:rPr>
          <w:rFonts w:ascii="Arial" w:hAnsi="Arial" w:cs="Arial"/>
          <w:sz w:val="20"/>
          <w:szCs w:val="20"/>
        </w:rPr>
        <w:t>7:00PM</w:t>
      </w:r>
      <w:r w:rsidR="004C54F9" w:rsidRPr="00EE589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C54F9" w:rsidRPr="00EE5895">
        <w:rPr>
          <w:rFonts w:ascii="Arial" w:hAnsi="Arial" w:cs="Arial"/>
          <w:sz w:val="20"/>
          <w:szCs w:val="20"/>
        </w:rPr>
        <w:t xml:space="preserve">– </w:t>
      </w:r>
      <w:r w:rsidR="003B209D" w:rsidRPr="00EE5895">
        <w:rPr>
          <w:rFonts w:ascii="Arial" w:hAnsi="Arial" w:cs="Arial"/>
          <w:sz w:val="20"/>
          <w:szCs w:val="20"/>
        </w:rPr>
        <w:t xml:space="preserve"> </w:t>
      </w:r>
      <w:proofErr w:type="gramEnd"/>
      <w:hyperlink r:id="rId11" w:history="1">
        <w:r w:rsidR="003B209D" w:rsidRPr="00EE5895">
          <w:rPr>
            <w:rFonts w:ascii="Arial" w:hAnsi="Arial" w:cs="Arial"/>
            <w:sz w:val="20"/>
            <w:szCs w:val="20"/>
          </w:rPr>
          <w:t xml:space="preserve">Justine Fonte, </w:t>
        </w:r>
        <w:proofErr w:type="spellStart"/>
        <w:r w:rsidR="003B209D" w:rsidRPr="00EE5895">
          <w:rPr>
            <w:rFonts w:ascii="Arial" w:hAnsi="Arial" w:cs="Arial"/>
            <w:sz w:val="20"/>
            <w:szCs w:val="20"/>
          </w:rPr>
          <w:t>M.Ed</w:t>
        </w:r>
        <w:proofErr w:type="spellEnd"/>
        <w:r w:rsidR="003B209D" w:rsidRPr="00EE5895">
          <w:rPr>
            <w:rFonts w:ascii="Arial" w:hAnsi="Arial" w:cs="Arial"/>
            <w:sz w:val="20"/>
            <w:szCs w:val="20"/>
          </w:rPr>
          <w:t>, MPH</w:t>
        </w:r>
      </w:hyperlink>
      <w:r w:rsidR="003B209D" w:rsidRPr="00EE5895">
        <w:rPr>
          <w:rFonts w:ascii="Arial" w:hAnsi="Arial" w:cs="Arial"/>
          <w:sz w:val="20"/>
          <w:szCs w:val="20"/>
        </w:rPr>
        <w:t xml:space="preserve">, director of Health &amp; Wellness at the Dalton School and a frequent speaker on education programming, will talk about  </w:t>
      </w:r>
      <w:r w:rsidR="00B54D84" w:rsidRPr="00EE5895">
        <w:rPr>
          <w:rFonts w:ascii="Arial" w:hAnsi="Arial" w:cs="Arial"/>
          <w:sz w:val="20"/>
          <w:szCs w:val="20"/>
        </w:rPr>
        <w:t>“Parenting a #Millennial in the Age of Digital Sexuality</w:t>
      </w:r>
      <w:r w:rsidR="003B209D" w:rsidRPr="00EE5895">
        <w:rPr>
          <w:rFonts w:ascii="Arial" w:hAnsi="Arial" w:cs="Arial"/>
          <w:sz w:val="20"/>
          <w:szCs w:val="20"/>
        </w:rPr>
        <w:t>.</w:t>
      </w:r>
      <w:r w:rsidR="00B54D84" w:rsidRPr="00EE5895">
        <w:rPr>
          <w:rFonts w:ascii="Arial" w:hAnsi="Arial" w:cs="Arial"/>
          <w:sz w:val="20"/>
          <w:szCs w:val="20"/>
        </w:rPr>
        <w:t xml:space="preserve">” </w:t>
      </w:r>
      <w:r w:rsidR="003B209D" w:rsidRPr="00EE5895">
        <w:rPr>
          <w:rFonts w:ascii="Arial" w:hAnsi="Arial" w:cs="Arial"/>
          <w:sz w:val="20"/>
          <w:szCs w:val="20"/>
        </w:rPr>
        <w:t>A Q&amp;A will follow the presentation.</w:t>
      </w:r>
    </w:p>
    <w:p w14:paraId="7150EB92" w14:textId="472880CF" w:rsidR="00DA5940" w:rsidRPr="00EE5895" w:rsidRDefault="00DA5940" w:rsidP="000A5069">
      <w:pPr>
        <w:ind w:left="-630"/>
        <w:rPr>
          <w:rFonts w:ascii="Arial" w:eastAsia="Times New Roman" w:hAnsi="Arial" w:cs="Arial"/>
          <w:sz w:val="20"/>
          <w:szCs w:val="20"/>
        </w:rPr>
      </w:pPr>
    </w:p>
    <w:sectPr w:rsidR="00DA5940" w:rsidRPr="00EE5895" w:rsidSect="001D03B8">
      <w:type w:val="continuous"/>
      <w:pgSz w:w="12240" w:h="15840"/>
      <w:pgMar w:top="864" w:right="1440" w:bottom="1152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A5"/>
    <w:multiLevelType w:val="hybridMultilevel"/>
    <w:tmpl w:val="3704F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35CF"/>
    <w:multiLevelType w:val="hybridMultilevel"/>
    <w:tmpl w:val="1DFC9B4A"/>
    <w:lvl w:ilvl="0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150816E5"/>
    <w:multiLevelType w:val="hybridMultilevel"/>
    <w:tmpl w:val="9BEC3C70"/>
    <w:lvl w:ilvl="0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16487655"/>
    <w:multiLevelType w:val="hybridMultilevel"/>
    <w:tmpl w:val="D1D0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646B"/>
    <w:multiLevelType w:val="hybridMultilevel"/>
    <w:tmpl w:val="59F456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C6D2EBE"/>
    <w:multiLevelType w:val="hybridMultilevel"/>
    <w:tmpl w:val="AF4452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22F36F5F"/>
    <w:multiLevelType w:val="hybridMultilevel"/>
    <w:tmpl w:val="D1D8CFC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35A477F"/>
    <w:multiLevelType w:val="hybridMultilevel"/>
    <w:tmpl w:val="43E400E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4F93613"/>
    <w:multiLevelType w:val="hybridMultilevel"/>
    <w:tmpl w:val="73FE45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460324FE"/>
    <w:multiLevelType w:val="hybridMultilevel"/>
    <w:tmpl w:val="BD8076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C669F"/>
    <w:multiLevelType w:val="hybridMultilevel"/>
    <w:tmpl w:val="7102C374"/>
    <w:lvl w:ilvl="0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49B574EA"/>
    <w:multiLevelType w:val="hybridMultilevel"/>
    <w:tmpl w:val="4C384EE2"/>
    <w:lvl w:ilvl="0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4C37150C"/>
    <w:multiLevelType w:val="hybridMultilevel"/>
    <w:tmpl w:val="4A7E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2B53"/>
    <w:multiLevelType w:val="hybridMultilevel"/>
    <w:tmpl w:val="AB602FE2"/>
    <w:lvl w:ilvl="0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63EE7CC8"/>
    <w:multiLevelType w:val="hybridMultilevel"/>
    <w:tmpl w:val="B44C5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805F9"/>
    <w:multiLevelType w:val="hybridMultilevel"/>
    <w:tmpl w:val="9FD0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741BF"/>
    <w:multiLevelType w:val="hybridMultilevel"/>
    <w:tmpl w:val="F9DACE80"/>
    <w:lvl w:ilvl="0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>
    <w:nsid w:val="78AC28B4"/>
    <w:multiLevelType w:val="hybridMultilevel"/>
    <w:tmpl w:val="72F6B9E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791B622A"/>
    <w:multiLevelType w:val="hybridMultilevel"/>
    <w:tmpl w:val="7C7AB974"/>
    <w:lvl w:ilvl="0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>
    <w:nsid w:val="7CAB0BC8"/>
    <w:multiLevelType w:val="hybridMultilevel"/>
    <w:tmpl w:val="383E128E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>
    <w:nsid w:val="7CB5708E"/>
    <w:multiLevelType w:val="multilevel"/>
    <w:tmpl w:val="7102C374"/>
    <w:lvl w:ilvl="0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"/>
  </w:num>
  <w:num w:numId="5">
    <w:abstractNumId w:val="11"/>
  </w:num>
  <w:num w:numId="6">
    <w:abstractNumId w:val="16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20"/>
  </w:num>
  <w:num w:numId="14">
    <w:abstractNumId w:val="12"/>
  </w:num>
  <w:num w:numId="15">
    <w:abstractNumId w:val="15"/>
  </w:num>
  <w:num w:numId="16">
    <w:abstractNumId w:val="14"/>
  </w:num>
  <w:num w:numId="17">
    <w:abstractNumId w:val="19"/>
  </w:num>
  <w:num w:numId="18">
    <w:abstractNumId w:val="9"/>
  </w:num>
  <w:num w:numId="19">
    <w:abstractNumId w:val="6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03"/>
    <w:rsid w:val="0000525A"/>
    <w:rsid w:val="0004799B"/>
    <w:rsid w:val="00073C93"/>
    <w:rsid w:val="000A5069"/>
    <w:rsid w:val="001103AA"/>
    <w:rsid w:val="00117255"/>
    <w:rsid w:val="00152979"/>
    <w:rsid w:val="001C5B06"/>
    <w:rsid w:val="001C6626"/>
    <w:rsid w:val="001D03B8"/>
    <w:rsid w:val="002161BB"/>
    <w:rsid w:val="00280617"/>
    <w:rsid w:val="002B02D2"/>
    <w:rsid w:val="002C7287"/>
    <w:rsid w:val="00321B0D"/>
    <w:rsid w:val="00333942"/>
    <w:rsid w:val="00346F7A"/>
    <w:rsid w:val="00355970"/>
    <w:rsid w:val="00357803"/>
    <w:rsid w:val="0036233D"/>
    <w:rsid w:val="00372A5E"/>
    <w:rsid w:val="00373084"/>
    <w:rsid w:val="00374AB0"/>
    <w:rsid w:val="0039157B"/>
    <w:rsid w:val="00393EE0"/>
    <w:rsid w:val="003B209D"/>
    <w:rsid w:val="003B3346"/>
    <w:rsid w:val="003B7183"/>
    <w:rsid w:val="003D4EE3"/>
    <w:rsid w:val="003D5B03"/>
    <w:rsid w:val="003E4447"/>
    <w:rsid w:val="0042126D"/>
    <w:rsid w:val="00426CF0"/>
    <w:rsid w:val="00462DCA"/>
    <w:rsid w:val="00475E0B"/>
    <w:rsid w:val="004C54F9"/>
    <w:rsid w:val="004D7653"/>
    <w:rsid w:val="004E4737"/>
    <w:rsid w:val="004F7D6D"/>
    <w:rsid w:val="00520062"/>
    <w:rsid w:val="0052032C"/>
    <w:rsid w:val="00536835"/>
    <w:rsid w:val="00536B86"/>
    <w:rsid w:val="005408C7"/>
    <w:rsid w:val="005662C2"/>
    <w:rsid w:val="00597945"/>
    <w:rsid w:val="005A5E02"/>
    <w:rsid w:val="005B4DAB"/>
    <w:rsid w:val="005D31AD"/>
    <w:rsid w:val="0061162D"/>
    <w:rsid w:val="00615F77"/>
    <w:rsid w:val="006321CF"/>
    <w:rsid w:val="0064405D"/>
    <w:rsid w:val="00666799"/>
    <w:rsid w:val="00687CDD"/>
    <w:rsid w:val="006968E5"/>
    <w:rsid w:val="006C6CA4"/>
    <w:rsid w:val="007439BE"/>
    <w:rsid w:val="00757365"/>
    <w:rsid w:val="00760F0E"/>
    <w:rsid w:val="00767053"/>
    <w:rsid w:val="0078462A"/>
    <w:rsid w:val="007A2566"/>
    <w:rsid w:val="007B7A7B"/>
    <w:rsid w:val="008009D0"/>
    <w:rsid w:val="00820C2B"/>
    <w:rsid w:val="008302BB"/>
    <w:rsid w:val="008524DF"/>
    <w:rsid w:val="008544FE"/>
    <w:rsid w:val="008B3502"/>
    <w:rsid w:val="008C0AB5"/>
    <w:rsid w:val="008C1097"/>
    <w:rsid w:val="008C74F1"/>
    <w:rsid w:val="008D6380"/>
    <w:rsid w:val="008E11BD"/>
    <w:rsid w:val="008F0190"/>
    <w:rsid w:val="008F03C2"/>
    <w:rsid w:val="00902039"/>
    <w:rsid w:val="00906907"/>
    <w:rsid w:val="0092367D"/>
    <w:rsid w:val="00941C27"/>
    <w:rsid w:val="009A3D6E"/>
    <w:rsid w:val="00A07981"/>
    <w:rsid w:val="00A421AC"/>
    <w:rsid w:val="00A80313"/>
    <w:rsid w:val="00A93436"/>
    <w:rsid w:val="00AB58DF"/>
    <w:rsid w:val="00AC1F21"/>
    <w:rsid w:val="00B427DD"/>
    <w:rsid w:val="00B54D84"/>
    <w:rsid w:val="00B61D71"/>
    <w:rsid w:val="00B7499F"/>
    <w:rsid w:val="00BA7044"/>
    <w:rsid w:val="00BE0E4F"/>
    <w:rsid w:val="00C00F59"/>
    <w:rsid w:val="00C01E61"/>
    <w:rsid w:val="00C42DD8"/>
    <w:rsid w:val="00CA2C6A"/>
    <w:rsid w:val="00D234E9"/>
    <w:rsid w:val="00D272C4"/>
    <w:rsid w:val="00DA5940"/>
    <w:rsid w:val="00DB3BEE"/>
    <w:rsid w:val="00DB5F65"/>
    <w:rsid w:val="00DF680A"/>
    <w:rsid w:val="00E149F6"/>
    <w:rsid w:val="00E174A7"/>
    <w:rsid w:val="00E2192B"/>
    <w:rsid w:val="00EA4E1D"/>
    <w:rsid w:val="00EA7D93"/>
    <w:rsid w:val="00EB7C65"/>
    <w:rsid w:val="00EC48E9"/>
    <w:rsid w:val="00EE5895"/>
    <w:rsid w:val="00F0171B"/>
    <w:rsid w:val="00F119B6"/>
    <w:rsid w:val="00F23E0E"/>
    <w:rsid w:val="00F40ED0"/>
    <w:rsid w:val="00F552D0"/>
    <w:rsid w:val="00F64D22"/>
    <w:rsid w:val="00F673B4"/>
    <w:rsid w:val="00F73B0E"/>
    <w:rsid w:val="00F83918"/>
    <w:rsid w:val="00F9190A"/>
    <w:rsid w:val="00F94D10"/>
    <w:rsid w:val="00FF16BB"/>
    <w:rsid w:val="00FF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9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7287"/>
  </w:style>
  <w:style w:type="paragraph" w:customStyle="1" w:styleId="MediumGrid1-Accent21">
    <w:name w:val="Medium Grid 1 - Accent 21"/>
    <w:basedOn w:val="Normal"/>
    <w:uiPriority w:val="34"/>
    <w:qFormat/>
    <w:rsid w:val="007B7A7B"/>
    <w:pPr>
      <w:ind w:left="720" w:right="158"/>
      <w:contextualSpacing/>
    </w:pPr>
    <w:rPr>
      <w:rFonts w:ascii="Calibri" w:eastAsia="Calibri" w:hAnsi="Calibri" w:cs="Times New Roman"/>
      <w:lang w:bidi="en-US"/>
    </w:rPr>
  </w:style>
  <w:style w:type="character" w:styleId="Hyperlink">
    <w:name w:val="Hyperlink"/>
    <w:uiPriority w:val="99"/>
    <w:unhideWhenUsed/>
    <w:rsid w:val="007B7A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0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2979"/>
    <w:rPr>
      <w:b/>
    </w:rPr>
  </w:style>
  <w:style w:type="character" w:customStyle="1" w:styleId="yiv8680516640apple-tab-span">
    <w:name w:val="yiv8680516640apple-tab-span"/>
    <w:basedOn w:val="DefaultParagraphFont"/>
    <w:rsid w:val="00C01E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7287"/>
  </w:style>
  <w:style w:type="paragraph" w:customStyle="1" w:styleId="MediumGrid1-Accent21">
    <w:name w:val="Medium Grid 1 - Accent 21"/>
    <w:basedOn w:val="Normal"/>
    <w:uiPriority w:val="34"/>
    <w:qFormat/>
    <w:rsid w:val="007B7A7B"/>
    <w:pPr>
      <w:ind w:left="720" w:right="158"/>
      <w:contextualSpacing/>
    </w:pPr>
    <w:rPr>
      <w:rFonts w:ascii="Calibri" w:eastAsia="Calibri" w:hAnsi="Calibri" w:cs="Times New Roman"/>
      <w:lang w:bidi="en-US"/>
    </w:rPr>
  </w:style>
  <w:style w:type="character" w:styleId="Hyperlink">
    <w:name w:val="Hyperlink"/>
    <w:uiPriority w:val="99"/>
    <w:unhideWhenUsed/>
    <w:rsid w:val="007B7A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0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2979"/>
    <w:rPr>
      <w:b/>
    </w:rPr>
  </w:style>
  <w:style w:type="character" w:customStyle="1" w:styleId="yiv8680516640apple-tab-span">
    <w:name w:val="yiv8680516640apple-tab-span"/>
    <w:basedOn w:val="DefaultParagraphFont"/>
    <w:rsid w:val="00C0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justinefonte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ta@ms54pta.org" TargetMode="External"/><Relationship Id="rId7" Type="http://schemas.openxmlformats.org/officeDocument/2006/relationships/hyperlink" Target="mailto:pta@ms54pta.org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ms54.org/" TargetMode="External"/><Relationship Id="rId10" Type="http://schemas.openxmlformats.org/officeDocument/2006/relationships/hyperlink" Target="mailto:pta@ms54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1990</Words>
  <Characters>11343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IBID Prep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Servetar</dc:creator>
  <cp:keywords/>
  <dc:description/>
  <cp:lastModifiedBy>Elissa Ruback</cp:lastModifiedBy>
  <cp:revision>4</cp:revision>
  <dcterms:created xsi:type="dcterms:W3CDTF">2016-11-11T15:32:00Z</dcterms:created>
  <dcterms:modified xsi:type="dcterms:W3CDTF">2016-11-22T18:53:00Z</dcterms:modified>
</cp:coreProperties>
</file>